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E0" w:rsidRPr="00C254E0" w:rsidRDefault="00C254E0" w:rsidP="00C254E0">
      <w:pPr>
        <w:spacing w:after="0" w:line="240" w:lineRule="auto"/>
        <w:ind w:right="-114"/>
        <w:rPr>
          <w:rFonts w:ascii="Times New Roman" w:eastAsia="Times New Roman" w:hAnsi="Times New Roman" w:cs="Times New Roman"/>
          <w:b/>
          <w:sz w:val="26"/>
          <w:szCs w:val="26"/>
          <w:lang w:val="vi-VN" w:eastAsia="vi-VN"/>
        </w:rPr>
      </w:pPr>
      <w:r w:rsidRPr="00C254E0">
        <w:rPr>
          <w:rFonts w:ascii="Times New Roman" w:eastAsia="Times New Roman" w:hAnsi="Times New Roman" w:cs="Times New Roman"/>
          <w:b/>
          <w:sz w:val="28"/>
          <w:szCs w:val="28"/>
          <w:lang w:eastAsia="vi-VN"/>
        </w:rPr>
        <w:t xml:space="preserve">       </w:t>
      </w:r>
      <w:r w:rsidRPr="00C254E0">
        <w:rPr>
          <w:rFonts w:ascii="Times New Roman" w:eastAsia="Times New Roman" w:hAnsi="Times New Roman" w:cs="Times New Roman"/>
          <w:b/>
          <w:sz w:val="26"/>
          <w:szCs w:val="26"/>
          <w:lang w:eastAsia="vi-VN"/>
        </w:rPr>
        <w:t>Ủ</w:t>
      </w:r>
      <w:r w:rsidRPr="00C254E0">
        <w:rPr>
          <w:rFonts w:ascii="Times New Roman" w:eastAsia="Times New Roman" w:hAnsi="Times New Roman" w:cs="Times New Roman"/>
          <w:b/>
          <w:sz w:val="26"/>
          <w:szCs w:val="26"/>
          <w:lang w:val="vi-VN" w:eastAsia="vi-VN"/>
        </w:rPr>
        <w:t>Y BAN NHÂN DÂN</w:t>
      </w:r>
      <w:r w:rsidRPr="00C254E0">
        <w:rPr>
          <w:rFonts w:ascii="Times New Roman" w:eastAsia="Times New Roman" w:hAnsi="Times New Roman" w:cs="Times New Roman"/>
          <w:b/>
          <w:sz w:val="26"/>
          <w:szCs w:val="26"/>
          <w:lang w:val="vi-VN" w:eastAsia="vi-VN"/>
        </w:rPr>
        <w:tab/>
        <w:t>CỘNG HÒA XÃ HỘI CHỦ NGHĨA VIỆT NAM</w:t>
      </w:r>
    </w:p>
    <w:p w:rsidR="00C254E0" w:rsidRPr="00C254E0" w:rsidRDefault="00C254E0" w:rsidP="00C254E0">
      <w:pPr>
        <w:spacing w:after="0" w:line="240" w:lineRule="auto"/>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693420</wp:posOffset>
                </wp:positionH>
                <wp:positionV relativeFrom="paragraph">
                  <wp:posOffset>205740</wp:posOffset>
                </wp:positionV>
                <wp:extent cx="643255" cy="0"/>
                <wp:effectExtent l="9525" t="5715" r="1397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6.2pt" to="10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cb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KeTj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"/>
            </w:pict>
          </mc:Fallback>
        </mc:AlternateContent>
      </w:r>
      <w:r w:rsidRPr="00C254E0">
        <w:rPr>
          <w:rFonts w:ascii="Times New Roman" w:eastAsia="Times New Roman" w:hAnsi="Times New Roman" w:cs="Times New Roman"/>
          <w:b/>
          <w:sz w:val="26"/>
          <w:szCs w:val="26"/>
          <w:lang w:val="vi-VN" w:eastAsia="vi-VN"/>
        </w:rPr>
        <w:t xml:space="preserve">       TỈNH BÌNH THUẬN</w:t>
      </w:r>
      <w:r w:rsidRPr="00C254E0">
        <w:rPr>
          <w:rFonts w:ascii="Times New Roman" w:eastAsia="Times New Roman" w:hAnsi="Times New Roman" w:cs="Times New Roman"/>
          <w:b/>
          <w:sz w:val="28"/>
          <w:szCs w:val="28"/>
          <w:lang w:val="vi-VN" w:eastAsia="vi-VN"/>
        </w:rPr>
        <w:tab/>
        <w:t xml:space="preserve">                        Độc lập - Tự do - Hạnh phúc</w:t>
      </w:r>
    </w:p>
    <w:p w:rsidR="00C254E0" w:rsidRPr="00C254E0" w:rsidRDefault="00C254E0" w:rsidP="00C254E0">
      <w:pPr>
        <w:spacing w:after="0" w:line="240" w:lineRule="auto"/>
        <w:rPr>
          <w:rFonts w:ascii="Times New Roman" w:eastAsia="Times New Roman" w:hAnsi="Times New Roman" w:cs="Times New Roman"/>
          <w:b/>
          <w:sz w:val="26"/>
          <w:szCs w:val="26"/>
          <w:lang w:val="vi-VN" w:eastAsia="vi-VN"/>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2912110</wp:posOffset>
                </wp:positionH>
                <wp:positionV relativeFrom="paragraph">
                  <wp:posOffset>19050</wp:posOffset>
                </wp:positionV>
                <wp:extent cx="2004695" cy="0"/>
                <wp:effectExtent l="8890"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1.5pt" to="38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xF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AjNzubLGUZ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"/>
            </w:pict>
          </mc:Fallback>
        </mc:AlternateContent>
      </w:r>
      <w:r w:rsidRPr="00C254E0">
        <w:rPr>
          <w:rFonts w:ascii="Times New Roman" w:eastAsia="Times New Roman" w:hAnsi="Times New Roman" w:cs="Times New Roman"/>
          <w:b/>
          <w:sz w:val="26"/>
          <w:szCs w:val="26"/>
          <w:lang w:val="vi-VN" w:eastAsia="vi-VN"/>
        </w:rPr>
        <w:t xml:space="preserve">  </w:t>
      </w:r>
    </w:p>
    <w:p w:rsidR="00C254E0" w:rsidRPr="00C254E0" w:rsidRDefault="00C254E0" w:rsidP="00C254E0">
      <w:pPr>
        <w:spacing w:after="0" w:line="240" w:lineRule="auto"/>
        <w:rPr>
          <w:rFonts w:ascii="Times New Roman" w:eastAsia="Times New Roman" w:hAnsi="Times New Roman" w:cs="Times New Roman"/>
          <w:i/>
          <w:sz w:val="26"/>
          <w:szCs w:val="26"/>
          <w:lang w:val="vi-VN" w:eastAsia="vi-VN"/>
        </w:rPr>
      </w:pPr>
      <w:r w:rsidRPr="00C254E0">
        <w:rPr>
          <w:rFonts w:ascii="Times New Roman" w:eastAsia="Times New Roman" w:hAnsi="Times New Roman" w:cs="Times New Roman"/>
          <w:sz w:val="26"/>
          <w:szCs w:val="28"/>
          <w:lang w:val="vi-VN" w:eastAsia="vi-VN"/>
        </w:rPr>
        <w:t xml:space="preserve">        </w:t>
      </w:r>
      <w:r w:rsidRPr="00C254E0">
        <w:rPr>
          <w:rFonts w:ascii="Times New Roman" w:eastAsia="Times New Roman" w:hAnsi="Times New Roman" w:cs="Times New Roman"/>
          <w:sz w:val="26"/>
          <w:szCs w:val="26"/>
          <w:lang w:val="vi-VN" w:eastAsia="vi-VN"/>
        </w:rPr>
        <w:t xml:space="preserve">Số:  </w:t>
      </w:r>
      <w:r w:rsidR="006D63BA">
        <w:rPr>
          <w:rFonts w:ascii="Times New Roman" w:eastAsia="Times New Roman" w:hAnsi="Times New Roman" w:cs="Times New Roman"/>
          <w:sz w:val="26"/>
          <w:szCs w:val="26"/>
          <w:lang w:eastAsia="vi-VN"/>
        </w:rPr>
        <w:t xml:space="preserve">   </w:t>
      </w:r>
      <w:r w:rsidRPr="00C254E0">
        <w:rPr>
          <w:rFonts w:ascii="Times New Roman" w:eastAsia="Times New Roman" w:hAnsi="Times New Roman" w:cs="Times New Roman"/>
          <w:sz w:val="26"/>
          <w:szCs w:val="26"/>
          <w:lang w:val="vi-VN" w:eastAsia="vi-VN"/>
        </w:rPr>
        <w:t xml:space="preserve">  /KH-UBND</w:t>
      </w:r>
      <w:r w:rsidRPr="00C254E0">
        <w:rPr>
          <w:rFonts w:ascii="Times New Roman" w:eastAsia="Times New Roman" w:hAnsi="Times New Roman" w:cs="Times New Roman"/>
          <w:sz w:val="26"/>
          <w:szCs w:val="26"/>
          <w:lang w:val="vi-VN" w:eastAsia="vi-VN"/>
        </w:rPr>
        <w:tab/>
      </w:r>
      <w:r w:rsidRPr="00C254E0">
        <w:rPr>
          <w:rFonts w:ascii="Times New Roman" w:eastAsia="Times New Roman" w:hAnsi="Times New Roman" w:cs="Times New Roman"/>
          <w:sz w:val="28"/>
          <w:szCs w:val="28"/>
          <w:lang w:val="vi-VN" w:eastAsia="vi-VN"/>
        </w:rPr>
        <w:t xml:space="preserve">                </w:t>
      </w:r>
      <w:r w:rsidRPr="00C254E0">
        <w:rPr>
          <w:rFonts w:ascii="Times New Roman" w:eastAsia="Times New Roman" w:hAnsi="Times New Roman" w:cs="Times New Roman"/>
          <w:i/>
          <w:sz w:val="26"/>
          <w:szCs w:val="26"/>
          <w:lang w:val="vi-VN" w:eastAsia="vi-VN"/>
        </w:rPr>
        <w:t xml:space="preserve">Bình Thuận, ngày </w:t>
      </w:r>
      <w:r w:rsidR="006D63BA">
        <w:rPr>
          <w:rFonts w:ascii="Times New Roman" w:eastAsia="Times New Roman" w:hAnsi="Times New Roman" w:cs="Times New Roman"/>
          <w:i/>
          <w:sz w:val="26"/>
          <w:szCs w:val="26"/>
          <w:lang w:eastAsia="vi-VN"/>
        </w:rPr>
        <w:t xml:space="preserve">       </w:t>
      </w:r>
      <w:r w:rsidRPr="00C254E0">
        <w:rPr>
          <w:rFonts w:ascii="Times New Roman" w:eastAsia="Times New Roman" w:hAnsi="Times New Roman" w:cs="Times New Roman"/>
          <w:i/>
          <w:sz w:val="26"/>
          <w:szCs w:val="26"/>
          <w:lang w:val="vi-VN" w:eastAsia="vi-VN"/>
        </w:rPr>
        <w:t xml:space="preserve"> tháng </w:t>
      </w:r>
      <w:r w:rsidR="006D63BA">
        <w:rPr>
          <w:rFonts w:ascii="Times New Roman" w:eastAsia="Times New Roman" w:hAnsi="Times New Roman" w:cs="Times New Roman"/>
          <w:i/>
          <w:sz w:val="26"/>
          <w:szCs w:val="26"/>
          <w:lang w:eastAsia="vi-VN"/>
        </w:rPr>
        <w:t>4</w:t>
      </w:r>
      <w:r w:rsidRPr="00C254E0">
        <w:rPr>
          <w:rFonts w:ascii="Times New Roman" w:eastAsia="Times New Roman" w:hAnsi="Times New Roman" w:cs="Times New Roman"/>
          <w:i/>
          <w:sz w:val="26"/>
          <w:szCs w:val="26"/>
          <w:lang w:val="vi-VN" w:eastAsia="vi-VN"/>
        </w:rPr>
        <w:t xml:space="preserve"> năm 2021</w:t>
      </w:r>
    </w:p>
    <w:p w:rsidR="00C254E0" w:rsidRPr="00C254E0" w:rsidRDefault="00A820FF" w:rsidP="00C254E0">
      <w:pPr>
        <w:spacing w:after="0" w:line="240" w:lineRule="auto"/>
        <w:rPr>
          <w:rFonts w:ascii="Times New Roman" w:eastAsia="Times New Roman" w:hAnsi="Times New Roman" w:cs="Times New Roman"/>
          <w:sz w:val="26"/>
          <w:szCs w:val="26"/>
          <w:lang w:val="vi-VN" w:eastAsia="vi-VN"/>
        </w:rPr>
      </w:pPr>
      <w:r w:rsidRPr="00A820FF">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90309E6" wp14:editId="549F6803">
                <wp:simplePos x="0" y="0"/>
                <wp:positionH relativeFrom="column">
                  <wp:posOffset>483870</wp:posOffset>
                </wp:positionH>
                <wp:positionV relativeFrom="paragraph">
                  <wp:posOffset>63500</wp:posOffset>
                </wp:positionV>
                <wp:extent cx="10668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A820FF" w:rsidRPr="00A820FF" w:rsidRDefault="00A820FF">
                            <w:pPr>
                              <w:rPr>
                                <w:rFonts w:ascii="Times New Roman" w:hAnsi="Times New Roman" w:cs="Times New Roman"/>
                                <w:b/>
                                <w:sz w:val="28"/>
                                <w:szCs w:val="28"/>
                              </w:rPr>
                            </w:pPr>
                            <w:r w:rsidRPr="00A820FF">
                              <w:rPr>
                                <w:rFonts w:ascii="Times New Roman" w:hAnsi="Times New Roman" w:cs="Times New Roman"/>
                                <w:b/>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5pt;width:8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">
                <v:textbox>
                  <w:txbxContent>
                    <w:p w:rsidR="00A820FF" w:rsidRPr="00A820FF" w:rsidRDefault="00A820FF">
                      <w:pPr>
                        <w:rPr>
                          <w:rFonts w:ascii="Times New Roman" w:hAnsi="Times New Roman" w:cs="Times New Roman"/>
                          <w:b/>
                          <w:sz w:val="28"/>
                          <w:szCs w:val="28"/>
                        </w:rPr>
                      </w:pPr>
                      <w:r w:rsidRPr="00A820FF">
                        <w:rPr>
                          <w:rFonts w:ascii="Times New Roman" w:hAnsi="Times New Roman" w:cs="Times New Roman"/>
                          <w:b/>
                          <w:sz w:val="28"/>
                          <w:szCs w:val="28"/>
                        </w:rPr>
                        <w:t>DỰ THẢO</w:t>
                      </w:r>
                    </w:p>
                  </w:txbxContent>
                </v:textbox>
              </v:shape>
            </w:pict>
          </mc:Fallback>
        </mc:AlternateContent>
      </w:r>
    </w:p>
    <w:p w:rsidR="00C254E0" w:rsidRPr="00C254E0" w:rsidRDefault="00C254E0" w:rsidP="00C254E0">
      <w:pPr>
        <w:tabs>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8"/>
          <w:szCs w:val="28"/>
          <w:lang w:val="vi-VN"/>
        </w:rPr>
      </w:pPr>
      <w:r w:rsidRPr="00C254E0">
        <w:rPr>
          <w:rFonts w:ascii="Times New Roman" w:eastAsia="Times New Roman" w:hAnsi="Times New Roman" w:cs="Times New Roman"/>
          <w:b/>
          <w:sz w:val="28"/>
          <w:szCs w:val="28"/>
          <w:lang w:val="vi-VN"/>
        </w:rPr>
        <w:t>KẾ HOẠCH</w:t>
      </w:r>
    </w:p>
    <w:p w:rsidR="00C254E0" w:rsidRPr="00C254E0" w:rsidRDefault="00C254E0" w:rsidP="00C254E0">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254E0">
        <w:rPr>
          <w:rFonts w:ascii="Times New Roman" w:eastAsia="Times New Roman" w:hAnsi="Times New Roman" w:cs="Times New Roman"/>
          <w:b/>
          <w:sz w:val="28"/>
          <w:szCs w:val="28"/>
          <w:lang w:val="vi-VN"/>
        </w:rPr>
        <w:t xml:space="preserve">Tổ chức </w:t>
      </w:r>
      <w:r>
        <w:rPr>
          <w:rFonts w:ascii="Times New Roman" w:eastAsia="Times New Roman" w:hAnsi="Times New Roman" w:cs="Times New Roman"/>
          <w:b/>
          <w:bCs/>
          <w:sz w:val="28"/>
          <w:szCs w:val="28"/>
        </w:rPr>
        <w:t>cuộc thi “Khát vọng Việt Nam: Đưa Phan Thiết trở thành điểm đến du lịch MICE số 1 khu vực và thế giới vào năm 2030”</w:t>
      </w:r>
    </w:p>
    <w:p w:rsidR="00C254E0" w:rsidRPr="00C254E0" w:rsidRDefault="00C254E0" w:rsidP="00C254E0">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val="vi-VN"/>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4663988" wp14:editId="50B9F544">
                <wp:simplePos x="0" y="0"/>
                <wp:positionH relativeFrom="column">
                  <wp:posOffset>2237740</wp:posOffset>
                </wp:positionH>
                <wp:positionV relativeFrom="paragraph">
                  <wp:posOffset>16509</wp:posOffset>
                </wp:positionV>
                <wp:extent cx="1209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pt,1.3pt" to="27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IuZ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"/>
            </w:pict>
          </mc:Fallback>
        </mc:AlternateContent>
      </w:r>
    </w:p>
    <w:p w:rsidR="00C254E0" w:rsidRPr="00C254E0" w:rsidRDefault="00C254E0" w:rsidP="00C254E0">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sz w:val="28"/>
          <w:szCs w:val="28"/>
          <w:lang w:eastAsia="vi-VN"/>
        </w:rPr>
        <w:t xml:space="preserve">            </w:t>
      </w:r>
      <w:r w:rsidRPr="00C254E0">
        <w:rPr>
          <w:rFonts w:ascii="Times New Roman" w:eastAsia="Times New Roman" w:hAnsi="Times New Roman" w:cs="Times New Roman"/>
          <w:sz w:val="28"/>
          <w:szCs w:val="28"/>
          <w:lang w:val="vi-VN" w:eastAsia="vi-VN"/>
        </w:rPr>
        <w:t xml:space="preserve">Ủy ban Nhân dân tỉnh ban hành Kế hoạch </w:t>
      </w:r>
      <w:r w:rsidRPr="00C254E0">
        <w:rPr>
          <w:rFonts w:ascii="Times New Roman" w:eastAsia="Times New Roman" w:hAnsi="Times New Roman" w:cs="Times New Roman"/>
          <w:sz w:val="28"/>
          <w:szCs w:val="28"/>
          <w:lang w:val="vi-VN"/>
        </w:rPr>
        <w:t xml:space="preserve">Tổ chức </w:t>
      </w:r>
      <w:r w:rsidRPr="00C254E0">
        <w:rPr>
          <w:rFonts w:ascii="Times New Roman" w:eastAsia="Times New Roman" w:hAnsi="Times New Roman" w:cs="Times New Roman"/>
          <w:bCs/>
          <w:sz w:val="28"/>
          <w:szCs w:val="28"/>
        </w:rPr>
        <w:t>cuộc thi “Khát vọng Việt Nam: Đưa Phan Thiết trở thành điểm đến du lịch MICE số 1 khu vực và thế giới vào năm 2030”</w:t>
      </w:r>
      <w:r>
        <w:rPr>
          <w:rFonts w:ascii="Times New Roman" w:eastAsia="Times New Roman" w:hAnsi="Times New Roman" w:cs="Times New Roman"/>
          <w:bCs/>
          <w:sz w:val="28"/>
          <w:szCs w:val="28"/>
        </w:rPr>
        <w:t xml:space="preserve"> </w:t>
      </w:r>
      <w:r w:rsidRPr="00C254E0">
        <w:rPr>
          <w:rFonts w:ascii="Times New Roman" w:eastAsia="Times New Roman" w:hAnsi="Times New Roman" w:cs="Times New Roman"/>
          <w:sz w:val="28"/>
          <w:szCs w:val="28"/>
          <w:lang w:val="vi-VN" w:eastAsia="vi-VN"/>
        </w:rPr>
        <w:t>với các nội dung cụ thể như sau:</w:t>
      </w:r>
    </w:p>
    <w:p w:rsidR="00C254E0" w:rsidRPr="00C254E0" w:rsidRDefault="00C254E0" w:rsidP="00C254E0">
      <w:pPr>
        <w:spacing w:before="120" w:after="0" w:line="240" w:lineRule="auto"/>
        <w:ind w:firstLine="720"/>
        <w:jc w:val="both"/>
        <w:rPr>
          <w:rFonts w:ascii="Times New Roman" w:eastAsia="Times New Roman" w:hAnsi="Times New Roman" w:cs="Times New Roman"/>
          <w:b/>
          <w:bCs/>
          <w:kern w:val="32"/>
          <w:sz w:val="28"/>
          <w:szCs w:val="28"/>
          <w:lang w:val="vi-VN"/>
        </w:rPr>
      </w:pPr>
      <w:r w:rsidRPr="00C254E0">
        <w:rPr>
          <w:rFonts w:ascii="Times New Roman" w:eastAsia="Times New Roman" w:hAnsi="Times New Roman" w:cs="Times New Roman"/>
          <w:b/>
          <w:bCs/>
          <w:kern w:val="32"/>
          <w:sz w:val="28"/>
          <w:szCs w:val="28"/>
          <w:lang w:val="vi-VN"/>
        </w:rPr>
        <w:t>I. MỤC ĐÍCH, YÊU CẦU</w:t>
      </w:r>
    </w:p>
    <w:p w:rsidR="00867FEA" w:rsidRDefault="00867FEA" w:rsidP="00867FEA">
      <w:pPr>
        <w:snapToGrid w:val="0"/>
        <w:spacing w:before="120" w:after="120" w:line="240" w:lineRule="auto"/>
        <w:ind w:right="144" w:firstLine="720"/>
        <w:jc w:val="both"/>
        <w:rPr>
          <w:rFonts w:ascii="Times New Roman" w:hAnsi="Times New Roman"/>
          <w:sz w:val="28"/>
          <w:szCs w:val="28"/>
        </w:rPr>
      </w:pPr>
      <w:r w:rsidRPr="00867FEA">
        <w:rPr>
          <w:rFonts w:ascii="Times New Roman" w:hAnsi="Times New Roman"/>
          <w:sz w:val="28"/>
          <w:szCs w:val="28"/>
        </w:rPr>
        <w:t xml:space="preserve">1. Lựa chọn được ý tưởng, sáng kiến xuất sắc, khả thi </w:t>
      </w:r>
      <w:r>
        <w:rPr>
          <w:rFonts w:ascii="Times New Roman" w:hAnsi="Times New Roman"/>
          <w:sz w:val="28"/>
          <w:szCs w:val="28"/>
        </w:rPr>
        <w:t xml:space="preserve">từ các quốc gia trên thế giới </w:t>
      </w:r>
      <w:r w:rsidRPr="00867FEA">
        <w:rPr>
          <w:rFonts w:ascii="Times New Roman" w:hAnsi="Times New Roman"/>
          <w:sz w:val="28"/>
          <w:szCs w:val="28"/>
        </w:rPr>
        <w:t xml:space="preserve">để đưa Phan Thiết trở thành Điểm đến du lịch MICE số 1 khu vực và thế giới. </w:t>
      </w:r>
    </w:p>
    <w:p w:rsidR="00867FEA" w:rsidRPr="00867FEA" w:rsidRDefault="00867FEA" w:rsidP="00867FEA">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2. </w:t>
      </w:r>
      <w:r w:rsidRPr="00867FEA">
        <w:rPr>
          <w:rFonts w:ascii="Times New Roman" w:hAnsi="Times New Roman"/>
          <w:sz w:val="28"/>
          <w:szCs w:val="28"/>
        </w:rPr>
        <w:t xml:space="preserve">Quảng bá </w:t>
      </w:r>
      <w:r>
        <w:rPr>
          <w:rFonts w:ascii="Times New Roman" w:hAnsi="Times New Roman"/>
          <w:sz w:val="28"/>
          <w:szCs w:val="28"/>
        </w:rPr>
        <w:t xml:space="preserve">hình ảnh </w:t>
      </w:r>
      <w:r w:rsidRPr="00867FEA">
        <w:rPr>
          <w:rFonts w:ascii="Times New Roman" w:hAnsi="Times New Roman"/>
          <w:sz w:val="28"/>
          <w:szCs w:val="28"/>
        </w:rPr>
        <w:t xml:space="preserve">Phan Thiết </w:t>
      </w:r>
      <w:r>
        <w:rPr>
          <w:rFonts w:ascii="Times New Roman" w:hAnsi="Times New Roman"/>
          <w:sz w:val="28"/>
          <w:szCs w:val="28"/>
        </w:rPr>
        <w:t xml:space="preserve">- </w:t>
      </w:r>
      <w:r w:rsidRPr="00867FEA">
        <w:rPr>
          <w:rFonts w:ascii="Times New Roman" w:hAnsi="Times New Roman"/>
          <w:sz w:val="28"/>
          <w:szCs w:val="28"/>
        </w:rPr>
        <w:t>Việt Nam là điểm đến mới với đầy đủ các tiện ích phù hợp với du lịch MICE và là điểm du lịch được yêu thích nhất trong nước và quốc tế.</w:t>
      </w:r>
    </w:p>
    <w:p w:rsidR="00867FEA" w:rsidRPr="00867FEA" w:rsidRDefault="00867FEA" w:rsidP="00867FEA">
      <w:pPr>
        <w:snapToGrid w:val="0"/>
        <w:spacing w:before="120" w:after="120" w:line="240" w:lineRule="auto"/>
        <w:ind w:right="144" w:firstLine="720"/>
        <w:jc w:val="both"/>
        <w:rPr>
          <w:rFonts w:ascii="Times New Roman" w:hAnsi="Times New Roman"/>
          <w:sz w:val="28"/>
          <w:szCs w:val="28"/>
        </w:rPr>
      </w:pPr>
      <w:r>
        <w:rPr>
          <w:rFonts w:ascii="Times New Roman" w:hAnsi="Times New Roman"/>
          <w:sz w:val="28"/>
          <w:szCs w:val="28"/>
        </w:rPr>
        <w:t xml:space="preserve">3. </w:t>
      </w:r>
      <w:r w:rsidRPr="00867FEA">
        <w:rPr>
          <w:rFonts w:ascii="Times New Roman" w:hAnsi="Times New Roman"/>
          <w:sz w:val="28"/>
          <w:szCs w:val="28"/>
        </w:rPr>
        <w:t xml:space="preserve">Khơi dậy Khát vọng Việt Nam hùng cường </w:t>
      </w:r>
      <w:r>
        <w:rPr>
          <w:rFonts w:ascii="Times New Roman" w:hAnsi="Times New Roman"/>
          <w:sz w:val="28"/>
          <w:szCs w:val="28"/>
        </w:rPr>
        <w:t>và x</w:t>
      </w:r>
      <w:r w:rsidRPr="00867FEA">
        <w:rPr>
          <w:rFonts w:ascii="Times New Roman" w:hAnsi="Times New Roman"/>
          <w:bCs/>
          <w:sz w:val="28"/>
          <w:szCs w:val="28"/>
        </w:rPr>
        <w:t xml:space="preserve">ây dựng thương hiệu Việt trở thành thành thương hiệu toàn cầu. </w:t>
      </w:r>
    </w:p>
    <w:p w:rsidR="00C254E0" w:rsidRPr="00C254E0" w:rsidRDefault="00C254E0" w:rsidP="00C254E0">
      <w:pPr>
        <w:spacing w:before="120" w:after="0" w:line="240" w:lineRule="auto"/>
        <w:ind w:firstLine="720"/>
        <w:jc w:val="both"/>
        <w:rPr>
          <w:rFonts w:ascii="Times New Roman" w:eastAsia="Times New Roman" w:hAnsi="Times New Roman" w:cs="Times New Roman"/>
          <w:b/>
          <w:bCs/>
          <w:kern w:val="32"/>
          <w:sz w:val="28"/>
          <w:szCs w:val="28"/>
          <w:lang w:val="vi-VN"/>
        </w:rPr>
      </w:pPr>
      <w:r w:rsidRPr="00C254E0">
        <w:rPr>
          <w:rFonts w:ascii="Times New Roman" w:eastAsia="Times New Roman" w:hAnsi="Times New Roman" w:cs="Times New Roman"/>
          <w:b/>
          <w:bCs/>
          <w:kern w:val="32"/>
          <w:sz w:val="28"/>
          <w:szCs w:val="28"/>
          <w:lang w:val="vi-VN"/>
        </w:rPr>
        <w:t>II. THÀNH PHẦN VÀ CÁC NỘI DUNG THỰC HIỆN</w:t>
      </w:r>
    </w:p>
    <w:p w:rsidR="00172B1A" w:rsidRDefault="00172B1A" w:rsidP="00E71605">
      <w:pPr>
        <w:pStyle w:val="ListParagraph"/>
        <w:numPr>
          <w:ilvl w:val="0"/>
          <w:numId w:val="3"/>
        </w:numPr>
        <w:spacing w:before="120" w:after="0" w:line="240" w:lineRule="auto"/>
        <w:jc w:val="both"/>
        <w:rPr>
          <w:rStyle w:val="fontstyle01"/>
        </w:rPr>
      </w:pPr>
      <w:r>
        <w:rPr>
          <w:rStyle w:val="fontstyle01"/>
        </w:rPr>
        <w:t>Thành phần, thời gian địa điểm</w:t>
      </w:r>
    </w:p>
    <w:p w:rsidR="00E71605" w:rsidRDefault="008F3A7A" w:rsidP="00172B1A">
      <w:pPr>
        <w:pStyle w:val="ListParagraph"/>
        <w:numPr>
          <w:ilvl w:val="1"/>
          <w:numId w:val="3"/>
        </w:numPr>
        <w:spacing w:before="120" w:after="0" w:line="240" w:lineRule="auto"/>
        <w:jc w:val="both"/>
        <w:rPr>
          <w:rStyle w:val="fontstyle01"/>
        </w:rPr>
      </w:pPr>
      <w:r>
        <w:rPr>
          <w:rStyle w:val="fontstyle01"/>
        </w:rPr>
        <w:t>Đối tượng dự thi</w:t>
      </w:r>
    </w:p>
    <w:p w:rsidR="00E71605" w:rsidRDefault="00E71605" w:rsidP="00E71605">
      <w:pPr>
        <w:snapToGrid w:val="0"/>
        <w:spacing w:before="120" w:after="120" w:line="240" w:lineRule="auto"/>
        <w:ind w:right="144" w:firstLine="720"/>
        <w:jc w:val="both"/>
        <w:rPr>
          <w:rFonts w:ascii="Times New Roman" w:hAnsi="Times New Roman"/>
          <w:sz w:val="28"/>
          <w:szCs w:val="28"/>
        </w:rPr>
      </w:pPr>
      <w:r w:rsidRPr="00E71605">
        <w:rPr>
          <w:rFonts w:ascii="Times New Roman" w:hAnsi="Times New Roman"/>
          <w:sz w:val="28"/>
          <w:szCs w:val="28"/>
        </w:rPr>
        <w:t xml:space="preserve">Tất cả các tổ chức, cá nhân mong muốn được đóng góp, cống hiến cho sự phát triển của cộng đồng, không phân biệt địa lý và giới tính.  </w:t>
      </w:r>
    </w:p>
    <w:p w:rsidR="00172B1A" w:rsidRPr="00172B1A" w:rsidRDefault="00172B1A" w:rsidP="00172B1A">
      <w:pPr>
        <w:pStyle w:val="ListParagraph"/>
        <w:numPr>
          <w:ilvl w:val="1"/>
          <w:numId w:val="3"/>
        </w:numPr>
        <w:snapToGrid w:val="0"/>
        <w:spacing w:before="120" w:after="120" w:line="240" w:lineRule="auto"/>
        <w:ind w:right="144"/>
        <w:jc w:val="both"/>
        <w:rPr>
          <w:rFonts w:ascii="Times New Roman" w:hAnsi="Times New Roman"/>
          <w:b/>
          <w:sz w:val="28"/>
          <w:szCs w:val="28"/>
        </w:rPr>
      </w:pPr>
      <w:r>
        <w:rPr>
          <w:rFonts w:ascii="Times New Roman" w:hAnsi="Times New Roman"/>
          <w:b/>
          <w:sz w:val="28"/>
          <w:szCs w:val="28"/>
        </w:rPr>
        <w:t xml:space="preserve"> </w:t>
      </w:r>
      <w:r w:rsidRPr="00172B1A">
        <w:rPr>
          <w:rFonts w:ascii="Times New Roman" w:hAnsi="Times New Roman"/>
          <w:b/>
          <w:sz w:val="28"/>
          <w:szCs w:val="28"/>
        </w:rPr>
        <w:t>Thời gian, địa điểm</w:t>
      </w:r>
    </w:p>
    <w:p w:rsidR="00172B1A" w:rsidRPr="00172B1A" w:rsidRDefault="00172B1A" w:rsidP="00172B1A">
      <w:pPr>
        <w:snapToGrid w:val="0"/>
        <w:spacing w:before="120" w:after="120" w:line="240" w:lineRule="auto"/>
        <w:ind w:left="720" w:right="144"/>
        <w:jc w:val="both"/>
        <w:rPr>
          <w:rFonts w:ascii="Times New Roman" w:hAnsi="Times New Roman"/>
          <w:sz w:val="28"/>
          <w:szCs w:val="28"/>
        </w:rPr>
      </w:pPr>
      <w:bookmarkStart w:id="0" w:name="_Hlk65283471"/>
      <w:r w:rsidRPr="00172B1A">
        <w:rPr>
          <w:rFonts w:ascii="Times New Roman" w:hAnsi="Times New Roman"/>
          <w:sz w:val="28"/>
          <w:szCs w:val="28"/>
        </w:rPr>
        <w:t>- Phát động cuộ</w:t>
      </w:r>
      <w:r w:rsidR="00766ED0">
        <w:rPr>
          <w:rFonts w:ascii="Times New Roman" w:hAnsi="Times New Roman"/>
          <w:sz w:val="28"/>
          <w:szCs w:val="28"/>
        </w:rPr>
        <w:t>c thi: 1</w:t>
      </w:r>
      <w:r w:rsidRPr="00172B1A">
        <w:rPr>
          <w:rFonts w:ascii="Times New Roman" w:hAnsi="Times New Roman"/>
          <w:sz w:val="28"/>
          <w:szCs w:val="28"/>
        </w:rPr>
        <w:t>/</w:t>
      </w:r>
      <w:r w:rsidR="00766ED0">
        <w:rPr>
          <w:rFonts w:ascii="Times New Roman" w:hAnsi="Times New Roman"/>
          <w:sz w:val="28"/>
          <w:szCs w:val="28"/>
        </w:rPr>
        <w:t>6</w:t>
      </w:r>
      <w:r w:rsidRPr="00172B1A">
        <w:rPr>
          <w:rFonts w:ascii="Times New Roman" w:hAnsi="Times New Roman"/>
          <w:sz w:val="28"/>
          <w:szCs w:val="28"/>
        </w:rPr>
        <w:t xml:space="preserve">/2021 </w:t>
      </w:r>
    </w:p>
    <w:p w:rsidR="00172B1A" w:rsidRPr="00172B1A" w:rsidRDefault="00172B1A" w:rsidP="00172B1A">
      <w:pPr>
        <w:snapToGrid w:val="0"/>
        <w:spacing w:before="120" w:after="120" w:line="240" w:lineRule="auto"/>
        <w:ind w:right="144" w:firstLine="720"/>
        <w:jc w:val="both"/>
        <w:rPr>
          <w:rFonts w:ascii="Times New Roman" w:hAnsi="Times New Roman"/>
          <w:sz w:val="28"/>
          <w:szCs w:val="28"/>
        </w:rPr>
      </w:pPr>
      <w:r w:rsidRPr="00172B1A">
        <w:rPr>
          <w:rFonts w:ascii="Times New Roman" w:hAnsi="Times New Roman"/>
          <w:sz w:val="28"/>
          <w:szCs w:val="28"/>
        </w:rPr>
        <w:t>- Thời hạn tham dự cuộc thi: 15/</w:t>
      </w:r>
      <w:r w:rsidR="00766ED0">
        <w:rPr>
          <w:rFonts w:ascii="Times New Roman" w:hAnsi="Times New Roman"/>
          <w:sz w:val="28"/>
          <w:szCs w:val="28"/>
        </w:rPr>
        <w:t>6</w:t>
      </w:r>
      <w:r w:rsidRPr="00172B1A">
        <w:rPr>
          <w:rFonts w:ascii="Times New Roman" w:hAnsi="Times New Roman"/>
          <w:sz w:val="28"/>
          <w:szCs w:val="28"/>
        </w:rPr>
        <w:t>/2021 – 15/</w:t>
      </w:r>
      <w:r w:rsidR="00766ED0">
        <w:rPr>
          <w:rFonts w:ascii="Times New Roman" w:hAnsi="Times New Roman"/>
          <w:sz w:val="28"/>
          <w:szCs w:val="28"/>
        </w:rPr>
        <w:t>9</w:t>
      </w:r>
      <w:r w:rsidRPr="00172B1A">
        <w:rPr>
          <w:rFonts w:ascii="Times New Roman" w:hAnsi="Times New Roman"/>
          <w:sz w:val="28"/>
          <w:szCs w:val="28"/>
        </w:rPr>
        <w:t>/2021</w:t>
      </w:r>
    </w:p>
    <w:p w:rsidR="00172B1A" w:rsidRPr="00172B1A" w:rsidRDefault="00172B1A" w:rsidP="00172B1A">
      <w:pPr>
        <w:snapToGrid w:val="0"/>
        <w:spacing w:before="120" w:after="120" w:line="240" w:lineRule="auto"/>
        <w:ind w:right="144" w:firstLine="720"/>
        <w:jc w:val="both"/>
        <w:rPr>
          <w:rFonts w:ascii="Times New Roman" w:hAnsi="Times New Roman"/>
          <w:sz w:val="28"/>
          <w:szCs w:val="28"/>
        </w:rPr>
      </w:pPr>
      <w:r w:rsidRPr="00172B1A">
        <w:rPr>
          <w:rFonts w:ascii="Times New Roman" w:hAnsi="Times New Roman"/>
          <w:sz w:val="28"/>
          <w:szCs w:val="28"/>
        </w:rPr>
        <w:t>- Công bố kết quả vòng sơ khả</w:t>
      </w:r>
      <w:r w:rsidR="00766ED0">
        <w:rPr>
          <w:rFonts w:ascii="Times New Roman" w:hAnsi="Times New Roman"/>
          <w:sz w:val="28"/>
          <w:szCs w:val="28"/>
        </w:rPr>
        <w:t>o: 30</w:t>
      </w:r>
      <w:r w:rsidRPr="00172B1A">
        <w:rPr>
          <w:rFonts w:ascii="Times New Roman" w:hAnsi="Times New Roman"/>
          <w:sz w:val="28"/>
          <w:szCs w:val="28"/>
        </w:rPr>
        <w:t>/</w:t>
      </w:r>
      <w:r w:rsidR="00766ED0">
        <w:rPr>
          <w:rFonts w:ascii="Times New Roman" w:hAnsi="Times New Roman"/>
          <w:sz w:val="28"/>
          <w:szCs w:val="28"/>
        </w:rPr>
        <w:t>9</w:t>
      </w:r>
      <w:r w:rsidRPr="00172B1A">
        <w:rPr>
          <w:rFonts w:ascii="Times New Roman" w:hAnsi="Times New Roman"/>
          <w:sz w:val="28"/>
          <w:szCs w:val="28"/>
        </w:rPr>
        <w:t>/2021</w:t>
      </w:r>
    </w:p>
    <w:p w:rsidR="00172B1A" w:rsidRDefault="00172B1A" w:rsidP="00172B1A">
      <w:pPr>
        <w:snapToGrid w:val="0"/>
        <w:spacing w:before="120" w:after="120" w:line="240" w:lineRule="auto"/>
        <w:ind w:right="144" w:firstLine="720"/>
        <w:jc w:val="both"/>
        <w:rPr>
          <w:rFonts w:ascii="Times New Roman" w:hAnsi="Times New Roman"/>
          <w:sz w:val="28"/>
          <w:szCs w:val="28"/>
        </w:rPr>
      </w:pPr>
      <w:r w:rsidRPr="00172B1A">
        <w:rPr>
          <w:rFonts w:ascii="Times New Roman" w:hAnsi="Times New Roman"/>
          <w:sz w:val="28"/>
          <w:szCs w:val="28"/>
        </w:rPr>
        <w:t>- Công bố kết quả vòng Chung khả</w:t>
      </w:r>
      <w:r w:rsidR="00766ED0">
        <w:rPr>
          <w:rFonts w:ascii="Times New Roman" w:hAnsi="Times New Roman"/>
          <w:sz w:val="28"/>
          <w:szCs w:val="28"/>
        </w:rPr>
        <w:t>o: 15</w:t>
      </w:r>
      <w:r w:rsidRPr="00172B1A">
        <w:rPr>
          <w:rFonts w:ascii="Times New Roman" w:hAnsi="Times New Roman"/>
          <w:sz w:val="28"/>
          <w:szCs w:val="28"/>
        </w:rPr>
        <w:t>/</w:t>
      </w:r>
      <w:r w:rsidR="00766ED0">
        <w:rPr>
          <w:rFonts w:ascii="Times New Roman" w:hAnsi="Times New Roman"/>
          <w:sz w:val="28"/>
          <w:szCs w:val="28"/>
        </w:rPr>
        <w:t>11</w:t>
      </w:r>
      <w:r w:rsidRPr="00172B1A">
        <w:rPr>
          <w:rFonts w:ascii="Times New Roman" w:hAnsi="Times New Roman"/>
          <w:sz w:val="28"/>
          <w:szCs w:val="28"/>
        </w:rPr>
        <w:t>/2021</w:t>
      </w:r>
    </w:p>
    <w:p w:rsidR="00172B1A" w:rsidRPr="00172B1A" w:rsidRDefault="00172B1A" w:rsidP="00172B1A">
      <w:pPr>
        <w:snapToGrid w:val="0"/>
        <w:spacing w:before="120" w:after="120" w:line="240" w:lineRule="auto"/>
        <w:ind w:right="144" w:firstLine="720"/>
        <w:jc w:val="both"/>
        <w:rPr>
          <w:rFonts w:ascii="Times New Roman" w:hAnsi="Times New Roman"/>
          <w:sz w:val="28"/>
          <w:szCs w:val="28"/>
        </w:rPr>
      </w:pPr>
      <w:r>
        <w:rPr>
          <w:rFonts w:ascii="Times New Roman" w:hAnsi="Times New Roman"/>
          <w:sz w:val="28"/>
          <w:szCs w:val="28"/>
        </w:rPr>
        <w:t>- Địa điểm: Thành phố Phan Thiết, tỉnh Bình Thuận</w:t>
      </w:r>
    </w:p>
    <w:bookmarkEnd w:id="0"/>
    <w:p w:rsidR="00E71605" w:rsidRPr="00E96C43" w:rsidRDefault="003C420F" w:rsidP="00061BF3">
      <w:pPr>
        <w:spacing w:before="120" w:after="0" w:line="240" w:lineRule="auto"/>
        <w:ind w:firstLine="720"/>
        <w:jc w:val="both"/>
        <w:rPr>
          <w:rStyle w:val="fontstyle31"/>
          <w:b/>
        </w:rPr>
      </w:pPr>
      <w:r w:rsidRPr="00E96C43">
        <w:rPr>
          <w:rStyle w:val="fontstyle31"/>
          <w:b/>
        </w:rPr>
        <w:t>2</w:t>
      </w:r>
      <w:r w:rsidR="008F3A7A" w:rsidRPr="00E96C43">
        <w:rPr>
          <w:rStyle w:val="fontstyle31"/>
          <w:b/>
        </w:rPr>
        <w:t xml:space="preserve">. Nội dung </w:t>
      </w:r>
    </w:p>
    <w:p w:rsidR="00E71605" w:rsidRPr="00DE460F" w:rsidRDefault="00E71605" w:rsidP="00221CF5">
      <w:pPr>
        <w:tabs>
          <w:tab w:val="left" w:pos="360"/>
        </w:tabs>
        <w:spacing w:before="120" w:after="120" w:line="240" w:lineRule="auto"/>
        <w:ind w:right="284"/>
        <w:jc w:val="both"/>
        <w:rPr>
          <w:rFonts w:ascii="Times New Roman" w:eastAsia="Times New Roman" w:hAnsi="Times New Roman"/>
          <w:sz w:val="28"/>
          <w:szCs w:val="28"/>
        </w:rPr>
      </w:pPr>
      <w:r>
        <w:rPr>
          <w:rFonts w:ascii="Times New Roman" w:hAnsi="Times New Roman"/>
          <w:sz w:val="24"/>
          <w:szCs w:val="24"/>
        </w:rPr>
        <w:tab/>
      </w:r>
      <w:r>
        <w:rPr>
          <w:rFonts w:ascii="Times New Roman" w:hAnsi="Times New Roman"/>
          <w:sz w:val="24"/>
          <w:szCs w:val="24"/>
        </w:rPr>
        <w:tab/>
      </w:r>
      <w:r w:rsidRPr="00E71605">
        <w:rPr>
          <w:rFonts w:ascii="Times New Roman" w:hAnsi="Times New Roman"/>
          <w:sz w:val="28"/>
          <w:szCs w:val="28"/>
        </w:rPr>
        <w:t xml:space="preserve">Người dự thi sẽ trả lời 1 câu hỏi trắc nghiệm đơn giản và 1 câu góp ý để giúp Phan Thiết đạt mục đích trở thành điểm đến Du lịch MICE hàng đầu thế giới. </w:t>
      </w:r>
    </w:p>
    <w:p w:rsidR="003C420F" w:rsidRPr="00061BF3" w:rsidRDefault="00061BF3" w:rsidP="00061BF3">
      <w:pPr>
        <w:tabs>
          <w:tab w:val="left" w:pos="360"/>
        </w:tabs>
        <w:spacing w:before="120" w:after="120" w:line="240" w:lineRule="auto"/>
        <w:ind w:left="720" w:right="284"/>
        <w:jc w:val="both"/>
        <w:rPr>
          <w:rFonts w:ascii="Times New Roman" w:eastAsia="Times New Roman" w:hAnsi="Times New Roman"/>
          <w:b/>
          <w:bCs/>
          <w:sz w:val="28"/>
          <w:szCs w:val="28"/>
        </w:rPr>
      </w:pPr>
      <w:r>
        <w:rPr>
          <w:rFonts w:ascii="Times New Roman" w:hAnsi="Times New Roman"/>
          <w:b/>
          <w:bCs/>
          <w:sz w:val="28"/>
          <w:szCs w:val="28"/>
        </w:rPr>
        <w:t>3.</w:t>
      </w:r>
      <w:r w:rsidR="00E96C43" w:rsidRPr="00061BF3">
        <w:rPr>
          <w:rFonts w:ascii="Times New Roman" w:hAnsi="Times New Roman"/>
          <w:b/>
          <w:bCs/>
          <w:sz w:val="28"/>
          <w:szCs w:val="28"/>
        </w:rPr>
        <w:t xml:space="preserve"> </w:t>
      </w:r>
      <w:r w:rsidR="003C420F" w:rsidRPr="00061BF3">
        <w:rPr>
          <w:rFonts w:ascii="Times New Roman" w:hAnsi="Times New Roman"/>
          <w:b/>
          <w:bCs/>
          <w:sz w:val="28"/>
          <w:szCs w:val="28"/>
        </w:rPr>
        <w:t>Cơ cấu giải thưởng</w:t>
      </w:r>
    </w:p>
    <w:p w:rsidR="00E96C43" w:rsidRPr="00E96C43" w:rsidRDefault="00E96C43" w:rsidP="00E96C43">
      <w:pPr>
        <w:shd w:val="clear" w:color="auto" w:fill="FFFFFF"/>
        <w:spacing w:before="120" w:after="120" w:line="240" w:lineRule="auto"/>
        <w:ind w:right="284" w:firstLine="720"/>
        <w:jc w:val="both"/>
        <w:rPr>
          <w:rFonts w:ascii="Times New Roman" w:hAnsi="Times New Roman" w:cs="Times New Roman"/>
          <w:b/>
          <w:sz w:val="28"/>
          <w:szCs w:val="28"/>
        </w:rPr>
      </w:pPr>
      <w:r w:rsidRPr="00E96C43">
        <w:rPr>
          <w:rFonts w:ascii="Times New Roman" w:hAnsi="Times New Roman" w:cs="Times New Roman"/>
          <w:b/>
          <w:sz w:val="28"/>
          <w:szCs w:val="28"/>
        </w:rPr>
        <w:t>3.1 Giải thưởng dành cho thí sinh dự thi</w:t>
      </w:r>
    </w:p>
    <w:p w:rsidR="003C420F" w:rsidRPr="00E96C43" w:rsidRDefault="003C420F" w:rsidP="00E96C43">
      <w:pPr>
        <w:shd w:val="clear" w:color="auto" w:fill="FFFFFF"/>
        <w:spacing w:before="120" w:after="120" w:line="240" w:lineRule="auto"/>
        <w:ind w:right="284" w:firstLine="720"/>
        <w:jc w:val="both"/>
        <w:rPr>
          <w:rFonts w:ascii="Times New Roman" w:hAnsi="Times New Roman" w:cs="Times New Roman"/>
          <w:sz w:val="28"/>
          <w:szCs w:val="28"/>
        </w:rPr>
      </w:pPr>
      <w:r w:rsidRPr="00E96C43">
        <w:rPr>
          <w:rFonts w:ascii="Times New Roman" w:hAnsi="Times New Roman" w:cs="Times New Roman"/>
          <w:sz w:val="28"/>
          <w:szCs w:val="28"/>
        </w:rPr>
        <w:lastRenderedPageBreak/>
        <w:t>Tổng giải thưởng trị giá 3,339,000 USD bao gồm:</w:t>
      </w:r>
    </w:p>
    <w:p w:rsidR="003C420F"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Đặc biệt: là 01 (một) sản phẩm bất động sản nghỉ dưỡng thuộc Dự án Novaworld Phan Thiết có giá trị tương đương 300,000 USD – Giải thưởng này chỉ nhận bằng sản phẩm, không được quy đổi ra tiền mặt để nhận hiện kim.</w:t>
      </w:r>
    </w:p>
    <w:p w:rsidR="003C420F"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Nhất: 200,000 USD</w:t>
      </w:r>
    </w:p>
    <w:p w:rsidR="003C420F"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Nhì: 100,000 USD</w:t>
      </w:r>
    </w:p>
    <w:p w:rsidR="003C420F"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Ba: 50,000 USD</w:t>
      </w:r>
    </w:p>
    <w:p w:rsidR="003C420F"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Ý tưởng xuất sắc nhất về Tính Truyền thông Quảng bá</w:t>
      </w:r>
      <w:r>
        <w:rPr>
          <w:rFonts w:ascii="Times New Roman" w:hAnsi="Times New Roman"/>
          <w:sz w:val="28"/>
          <w:szCs w:val="28"/>
        </w:rPr>
        <w:t>: 20.000USD</w:t>
      </w:r>
    </w:p>
    <w:p w:rsidR="00E96C43"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Ý tưởng xuất sắc nhất về Tính Sáng tạo Khả thi</w:t>
      </w:r>
      <w:r>
        <w:rPr>
          <w:rFonts w:ascii="Times New Roman" w:hAnsi="Times New Roman"/>
          <w:sz w:val="28"/>
          <w:szCs w:val="28"/>
        </w:rPr>
        <w:t xml:space="preserve"> 20.000USD</w:t>
      </w:r>
    </w:p>
    <w:p w:rsidR="00E96C43"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01 Giải Ý tưởng xuất sắc nhất về Tính Phát triển Bền vững</w:t>
      </w:r>
      <w:r>
        <w:rPr>
          <w:rFonts w:ascii="Times New Roman" w:hAnsi="Times New Roman"/>
          <w:sz w:val="28"/>
          <w:szCs w:val="28"/>
        </w:rPr>
        <w:t xml:space="preserve"> 20.000USD</w:t>
      </w:r>
    </w:p>
    <w:p w:rsidR="003C420F" w:rsidRPr="00E96C43" w:rsidRDefault="00E96C43" w:rsidP="00E96C43">
      <w:pPr>
        <w:spacing w:before="120" w:after="120" w:line="240" w:lineRule="auto"/>
        <w:ind w:right="284" w:firstLine="720"/>
        <w:jc w:val="both"/>
        <w:rPr>
          <w:rFonts w:ascii="Times New Roman" w:hAnsi="Times New Roman"/>
          <w:sz w:val="28"/>
          <w:szCs w:val="28"/>
        </w:rPr>
      </w:pPr>
      <w:r>
        <w:rPr>
          <w:rFonts w:ascii="Times New Roman" w:hAnsi="Times New Roman"/>
          <w:sz w:val="28"/>
          <w:szCs w:val="28"/>
        </w:rPr>
        <w:t xml:space="preserve">- </w:t>
      </w:r>
      <w:r w:rsidR="003C420F" w:rsidRPr="00E96C43">
        <w:rPr>
          <w:rFonts w:ascii="Times New Roman" w:hAnsi="Times New Roman"/>
          <w:sz w:val="28"/>
          <w:szCs w:val="28"/>
        </w:rPr>
        <w:t>43 Giải khuyến khích. Mỗi giải trị giá 3,000 USD.</w:t>
      </w:r>
    </w:p>
    <w:p w:rsidR="003C420F" w:rsidRDefault="00061BF3" w:rsidP="00061BF3">
      <w:pPr>
        <w:pStyle w:val="ListParagraph"/>
        <w:numPr>
          <w:ilvl w:val="1"/>
          <w:numId w:val="14"/>
        </w:numPr>
        <w:shd w:val="clear" w:color="auto" w:fill="FFFFFF"/>
        <w:spacing w:before="120"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3C420F" w:rsidRPr="00061BF3">
        <w:rPr>
          <w:rFonts w:ascii="Times New Roman" w:eastAsia="Times New Roman" w:hAnsi="Times New Roman"/>
          <w:b/>
          <w:bCs/>
          <w:sz w:val="28"/>
          <w:szCs w:val="28"/>
        </w:rPr>
        <w:t>Chương trình rút thăm may mắn</w:t>
      </w:r>
    </w:p>
    <w:p w:rsidR="003C420F" w:rsidRPr="00E96C43" w:rsidRDefault="00E96C43" w:rsidP="00172B1A">
      <w:pPr>
        <w:pStyle w:val="ListParagraph"/>
        <w:shd w:val="clear" w:color="auto" w:fill="FFFFFF"/>
        <w:spacing w:before="120" w:after="0" w:line="240" w:lineRule="auto"/>
        <w:ind w:left="600"/>
        <w:jc w:val="both"/>
        <w:rPr>
          <w:rFonts w:ascii="Times New Roman" w:eastAsia="Times New Roman" w:hAnsi="Times New Roman"/>
          <w:sz w:val="28"/>
          <w:szCs w:val="28"/>
        </w:rPr>
      </w:pPr>
      <w:r>
        <w:rPr>
          <w:rFonts w:ascii="Times New Roman" w:hAnsi="Times New Roman"/>
          <w:sz w:val="28"/>
          <w:szCs w:val="28"/>
        </w:rPr>
        <w:t xml:space="preserve">  - </w:t>
      </w:r>
      <w:r w:rsidR="003C420F" w:rsidRPr="00E96C43">
        <w:rPr>
          <w:rFonts w:ascii="Times New Roman" w:hAnsi="Times New Roman"/>
          <w:sz w:val="28"/>
          <w:szCs w:val="28"/>
        </w:rPr>
        <w:t>2500 giải, mỗi giải 1 kỳ Timeshare: Sở hữu kỳ nghỉ.</w:t>
      </w:r>
    </w:p>
    <w:p w:rsidR="003C420F" w:rsidRPr="00E96C43" w:rsidRDefault="00E96C43" w:rsidP="00E96C43">
      <w:pPr>
        <w:tabs>
          <w:tab w:val="left" w:pos="360"/>
        </w:tabs>
        <w:spacing w:before="120" w:after="0" w:line="240" w:lineRule="auto"/>
        <w:ind w:right="28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003C420F" w:rsidRPr="00E96C43">
        <w:rPr>
          <w:rFonts w:ascii="Times New Roman" w:hAnsi="Times New Roman"/>
          <w:sz w:val="28"/>
          <w:szCs w:val="28"/>
        </w:rPr>
        <w:t xml:space="preserve">Tất cả người tham gia có đăng ký trên website: </w:t>
      </w:r>
      <w:r w:rsidR="003C420F" w:rsidRPr="00E96C43">
        <w:rPr>
          <w:rFonts w:ascii="Times New Roman" w:hAnsi="Times New Roman"/>
          <w:b/>
          <w:sz w:val="28"/>
          <w:szCs w:val="28"/>
        </w:rPr>
        <w:t>phanthietmice.com</w:t>
      </w:r>
      <w:r w:rsidR="003C420F" w:rsidRPr="00E96C43">
        <w:rPr>
          <w:rFonts w:ascii="Times New Roman" w:hAnsi="Times New Roman"/>
          <w:sz w:val="28"/>
          <w:szCs w:val="28"/>
        </w:rPr>
        <w:t xml:space="preserve"> đều được rút thăm trúng thưởng, được giám sát minh bạch và công bố công khai trên Website.</w:t>
      </w:r>
    </w:p>
    <w:p w:rsidR="00172B1A" w:rsidRDefault="00172B1A" w:rsidP="00061BF3">
      <w:pPr>
        <w:spacing w:before="120" w:after="0" w:line="240" w:lineRule="auto"/>
        <w:ind w:firstLine="720"/>
        <w:jc w:val="both"/>
        <w:rPr>
          <w:rFonts w:ascii="Times New Roman" w:hAnsi="Times New Roman" w:cs="Times New Roman"/>
          <w:b/>
          <w:iCs/>
          <w:color w:val="000000"/>
          <w:sz w:val="28"/>
          <w:szCs w:val="28"/>
        </w:rPr>
      </w:pPr>
      <w:r w:rsidRPr="00172B1A">
        <w:rPr>
          <w:rFonts w:ascii="Times New Roman" w:hAnsi="Times New Roman" w:cs="Times New Roman"/>
          <w:b/>
          <w:iCs/>
          <w:color w:val="000000"/>
          <w:sz w:val="28"/>
          <w:szCs w:val="28"/>
        </w:rPr>
        <w:t>4</w:t>
      </w:r>
      <w:r w:rsidR="00061BF3">
        <w:rPr>
          <w:rFonts w:ascii="Times New Roman" w:hAnsi="Times New Roman" w:cs="Times New Roman"/>
          <w:b/>
          <w:iCs/>
          <w:color w:val="000000"/>
          <w:sz w:val="28"/>
          <w:szCs w:val="28"/>
        </w:rPr>
        <w:t xml:space="preserve">. </w:t>
      </w:r>
      <w:r w:rsidRPr="00172B1A">
        <w:rPr>
          <w:rFonts w:ascii="Times New Roman" w:hAnsi="Times New Roman" w:cs="Times New Roman"/>
          <w:b/>
          <w:iCs/>
          <w:color w:val="000000"/>
          <w:sz w:val="28"/>
          <w:szCs w:val="28"/>
        </w:rPr>
        <w:t>Ban Giám khảo</w:t>
      </w:r>
    </w:p>
    <w:p w:rsidR="00172B1A" w:rsidRDefault="00172B1A" w:rsidP="00E71605">
      <w:pPr>
        <w:spacing w:before="120" w:after="0" w:line="240" w:lineRule="auto"/>
        <w:ind w:firstLine="720"/>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4.1 Danh sách Ban Giám khảo</w:t>
      </w:r>
    </w:p>
    <w:tbl>
      <w:tblPr>
        <w:tblStyle w:val="GridTable4"/>
        <w:tblW w:w="9108" w:type="dxa"/>
        <w:tblLayout w:type="fixed"/>
        <w:tblLook w:val="04A0" w:firstRow="1" w:lastRow="0" w:firstColumn="1" w:lastColumn="0" w:noHBand="0" w:noVBand="1"/>
      </w:tblPr>
      <w:tblGrid>
        <w:gridCol w:w="810"/>
        <w:gridCol w:w="4140"/>
        <w:gridCol w:w="4158"/>
      </w:tblGrid>
      <w:tr w:rsidR="00172B1A" w:rsidRPr="007D56DA" w:rsidTr="00172B1A">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STT</w:t>
            </w:r>
          </w:p>
        </w:tc>
        <w:tc>
          <w:tcPr>
            <w:tcW w:w="4140" w:type="dxa"/>
            <w:noWrap/>
            <w:hideMark/>
          </w:tcPr>
          <w:p w:rsidR="00172B1A" w:rsidRPr="007D56DA" w:rsidRDefault="00172B1A" w:rsidP="0032354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7D56DA">
              <w:rPr>
                <w:rFonts w:ascii="Times New Roman" w:eastAsia="Times New Roman" w:hAnsi="Times New Roman"/>
                <w:sz w:val="24"/>
                <w:szCs w:val="24"/>
              </w:rPr>
              <w:t>Lĩnh vực</w:t>
            </w:r>
          </w:p>
        </w:tc>
        <w:tc>
          <w:tcPr>
            <w:tcW w:w="4158" w:type="dxa"/>
            <w:noWrap/>
            <w:hideMark/>
          </w:tcPr>
          <w:p w:rsidR="00172B1A" w:rsidRPr="007D56DA" w:rsidRDefault="00172B1A" w:rsidP="0032354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7D56DA">
              <w:rPr>
                <w:rFonts w:ascii="Times New Roman" w:eastAsia="Times New Roman" w:hAnsi="Times New Roman"/>
                <w:sz w:val="24"/>
                <w:szCs w:val="24"/>
              </w:rPr>
              <w:t>Họ và tên</w:t>
            </w: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w:t>
            </w:r>
          </w:p>
        </w:tc>
        <w:tc>
          <w:tcPr>
            <w:tcW w:w="4140"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UBND Tỉnh Bình Thuận</w:t>
            </w:r>
          </w:p>
        </w:tc>
        <w:tc>
          <w:tcPr>
            <w:tcW w:w="4158"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2</w:t>
            </w:r>
          </w:p>
        </w:tc>
        <w:tc>
          <w:tcPr>
            <w:tcW w:w="4140"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Bộ Thông tin truyền thông</w:t>
            </w:r>
          </w:p>
        </w:tc>
        <w:tc>
          <w:tcPr>
            <w:tcW w:w="4158"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3</w:t>
            </w:r>
          </w:p>
        </w:tc>
        <w:tc>
          <w:tcPr>
            <w:tcW w:w="4140"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Bộ Văn hóa Thể thao Du lịch</w:t>
            </w:r>
          </w:p>
        </w:tc>
        <w:tc>
          <w:tcPr>
            <w:tcW w:w="4158"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Nguyễn Trùng Khánh</w:t>
            </w: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4</w:t>
            </w:r>
          </w:p>
        </w:tc>
        <w:tc>
          <w:tcPr>
            <w:tcW w:w="4140"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Bộ Kế hoạch Đầu tư</w:t>
            </w:r>
          </w:p>
        </w:tc>
        <w:tc>
          <w:tcPr>
            <w:tcW w:w="4158"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172B1A" w:rsidRPr="007D56DA" w:rsidTr="00766E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5</w:t>
            </w:r>
          </w:p>
        </w:tc>
        <w:tc>
          <w:tcPr>
            <w:tcW w:w="4140"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Bộ Khoa học Công nghệ</w:t>
            </w:r>
          </w:p>
        </w:tc>
        <w:tc>
          <w:tcPr>
            <w:tcW w:w="4158"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6</w:t>
            </w:r>
          </w:p>
        </w:tc>
        <w:tc>
          <w:tcPr>
            <w:tcW w:w="4140"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Bộ Công Thương</w:t>
            </w:r>
          </w:p>
        </w:tc>
        <w:tc>
          <w:tcPr>
            <w:tcW w:w="4158"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172B1A" w:rsidRPr="007D56DA" w:rsidTr="00766ED0">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7</w:t>
            </w:r>
          </w:p>
        </w:tc>
        <w:tc>
          <w:tcPr>
            <w:tcW w:w="4140"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Báo …</w:t>
            </w:r>
          </w:p>
        </w:tc>
        <w:tc>
          <w:tcPr>
            <w:tcW w:w="4158"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8</w:t>
            </w:r>
          </w:p>
        </w:tc>
        <w:tc>
          <w:tcPr>
            <w:tcW w:w="4140"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Chuyên gia Marketing Quốc tế</w:t>
            </w:r>
          </w:p>
        </w:tc>
        <w:tc>
          <w:tcPr>
            <w:tcW w:w="4158"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Giáo sư John Quelch</w:t>
            </w: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9</w:t>
            </w:r>
          </w:p>
        </w:tc>
        <w:tc>
          <w:tcPr>
            <w:tcW w:w="4140"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Chuyên gia Văn hóa quốc tế</w:t>
            </w:r>
          </w:p>
        </w:tc>
        <w:tc>
          <w:tcPr>
            <w:tcW w:w="4158"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sứ Swanee Hunt</w:t>
            </w: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10</w:t>
            </w:r>
          </w:p>
        </w:tc>
        <w:tc>
          <w:tcPr>
            <w:tcW w:w="4140"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Nhà báo quốc tế</w:t>
            </w:r>
          </w:p>
        </w:tc>
        <w:tc>
          <w:tcPr>
            <w:tcW w:w="4158"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Douglas Frantz</w:t>
            </w: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741"/>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11</w:t>
            </w:r>
          </w:p>
        </w:tc>
        <w:tc>
          <w:tcPr>
            <w:tcW w:w="4140"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Chính trị gia có uy tín quốc tế</w:t>
            </w:r>
          </w:p>
        </w:tc>
        <w:tc>
          <w:tcPr>
            <w:tcW w:w="4158" w:type="dxa"/>
            <w:hideMark/>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 xml:space="preserve">Philipp Rösler </w:t>
            </w:r>
          </w:p>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(Cựu Phó Thủ tướng Đức)</w:t>
            </w: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hideMark/>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12</w:t>
            </w:r>
          </w:p>
        </w:tc>
        <w:tc>
          <w:tcPr>
            <w:tcW w:w="4140"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Chính trị gia có uy tín quốc tế</w:t>
            </w:r>
          </w:p>
        </w:tc>
        <w:tc>
          <w:tcPr>
            <w:tcW w:w="4158" w:type="dxa"/>
            <w:hideMark/>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Giáo sư Thomas Patterson</w:t>
            </w: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1216"/>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lastRenderedPageBreak/>
              <w:t>13</w:t>
            </w:r>
          </w:p>
        </w:tc>
        <w:tc>
          <w:tcPr>
            <w:tcW w:w="4140"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Hiệp hội du lịch quốc tế MICE</w:t>
            </w:r>
          </w:p>
        </w:tc>
        <w:tc>
          <w:tcPr>
            <w:tcW w:w="4158"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Eliot Weinman</w:t>
            </w:r>
          </w:p>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Founder and Chair of AI World Conference and Expo</w:t>
            </w: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14</w:t>
            </w:r>
          </w:p>
        </w:tc>
        <w:tc>
          <w:tcPr>
            <w:tcW w:w="4140"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Leading Operator (Hospitality)</w:t>
            </w:r>
          </w:p>
        </w:tc>
        <w:tc>
          <w:tcPr>
            <w:tcW w:w="4158"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b w:val="0"/>
                <w:bCs w:val="0"/>
                <w:sz w:val="24"/>
                <w:szCs w:val="24"/>
              </w:rPr>
            </w:pPr>
            <w:r w:rsidRPr="007D56DA">
              <w:rPr>
                <w:rFonts w:ascii="Times New Roman" w:eastAsia="Times New Roman" w:hAnsi="Times New Roman"/>
                <w:sz w:val="24"/>
                <w:szCs w:val="24"/>
              </w:rPr>
              <w:t>15</w:t>
            </w:r>
          </w:p>
          <w:p w:rsidR="00172B1A" w:rsidRPr="007D56DA" w:rsidRDefault="00172B1A" w:rsidP="00323546">
            <w:pPr>
              <w:spacing w:before="120" w:after="120"/>
              <w:jc w:val="center"/>
              <w:rPr>
                <w:rFonts w:ascii="Times New Roman" w:eastAsia="Times New Roman" w:hAnsi="Times New Roman"/>
                <w:b w:val="0"/>
                <w:bCs w:val="0"/>
                <w:sz w:val="24"/>
                <w:szCs w:val="24"/>
              </w:rPr>
            </w:pPr>
          </w:p>
          <w:p w:rsidR="00172B1A" w:rsidRPr="007D56DA" w:rsidRDefault="00172B1A" w:rsidP="00323546">
            <w:pPr>
              <w:spacing w:before="120" w:after="120"/>
              <w:jc w:val="center"/>
              <w:rPr>
                <w:rFonts w:ascii="Times New Roman" w:eastAsia="Times New Roman" w:hAnsi="Times New Roman"/>
                <w:sz w:val="24"/>
                <w:szCs w:val="24"/>
              </w:rPr>
            </w:pPr>
          </w:p>
        </w:tc>
        <w:tc>
          <w:tcPr>
            <w:tcW w:w="4140"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Đại diện Novaland Group</w:t>
            </w:r>
          </w:p>
        </w:tc>
        <w:tc>
          <w:tcPr>
            <w:tcW w:w="4158"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Lê Quốc Hùng</w:t>
            </w:r>
          </w:p>
        </w:tc>
      </w:tr>
      <w:tr w:rsidR="00172B1A" w:rsidRPr="007D56DA" w:rsidTr="00172B1A">
        <w:trPr>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16</w:t>
            </w:r>
          </w:p>
        </w:tc>
        <w:tc>
          <w:tcPr>
            <w:tcW w:w="4140"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Viện Michael Dukakis, Boston, Hoa Kỳ</w:t>
            </w:r>
          </w:p>
        </w:tc>
        <w:tc>
          <w:tcPr>
            <w:tcW w:w="4158" w:type="dxa"/>
          </w:tcPr>
          <w:p w:rsidR="00172B1A" w:rsidRPr="007D56DA" w:rsidRDefault="00172B1A" w:rsidP="00323546">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Nguyễn Anh Tuấn</w:t>
            </w:r>
          </w:p>
        </w:tc>
      </w:tr>
      <w:tr w:rsidR="00172B1A" w:rsidRPr="007D56DA" w:rsidTr="00172B1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810" w:type="dxa"/>
            <w:noWrap/>
          </w:tcPr>
          <w:p w:rsidR="00172B1A" w:rsidRPr="007D56DA" w:rsidRDefault="00172B1A" w:rsidP="00323546">
            <w:pPr>
              <w:spacing w:before="120" w:after="120"/>
              <w:jc w:val="center"/>
              <w:rPr>
                <w:rFonts w:ascii="Times New Roman" w:eastAsia="Times New Roman" w:hAnsi="Times New Roman"/>
                <w:sz w:val="24"/>
                <w:szCs w:val="24"/>
              </w:rPr>
            </w:pPr>
            <w:r w:rsidRPr="007D56DA">
              <w:rPr>
                <w:rFonts w:ascii="Times New Roman" w:eastAsia="Times New Roman" w:hAnsi="Times New Roman"/>
                <w:sz w:val="24"/>
                <w:szCs w:val="24"/>
              </w:rPr>
              <w:t>17</w:t>
            </w:r>
          </w:p>
        </w:tc>
        <w:tc>
          <w:tcPr>
            <w:tcW w:w="4140"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56DA">
              <w:rPr>
                <w:rFonts w:ascii="Times New Roman" w:eastAsia="Times New Roman" w:hAnsi="Times New Roman"/>
                <w:sz w:val="24"/>
                <w:szCs w:val="24"/>
              </w:rPr>
              <w:t>TBC</w:t>
            </w:r>
          </w:p>
        </w:tc>
        <w:tc>
          <w:tcPr>
            <w:tcW w:w="4158" w:type="dxa"/>
          </w:tcPr>
          <w:p w:rsidR="00172B1A" w:rsidRPr="007D56DA" w:rsidRDefault="00172B1A" w:rsidP="00323546">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rsidR="00172B1A" w:rsidRDefault="00172B1A" w:rsidP="00E71605">
      <w:pPr>
        <w:spacing w:before="120" w:after="0" w:line="240" w:lineRule="auto"/>
        <w:ind w:firstLine="720"/>
        <w:jc w:val="both"/>
        <w:rPr>
          <w:rFonts w:ascii="Times New Roman" w:hAnsi="Times New Roman" w:cs="Times New Roman"/>
          <w:b/>
          <w:iCs/>
          <w:color w:val="000000"/>
          <w:sz w:val="28"/>
          <w:szCs w:val="28"/>
        </w:rPr>
      </w:pPr>
      <w:r w:rsidRPr="00172B1A">
        <w:rPr>
          <w:rFonts w:ascii="Times New Roman" w:hAnsi="Times New Roman" w:cs="Times New Roman"/>
          <w:b/>
          <w:iCs/>
          <w:color w:val="000000"/>
          <w:sz w:val="28"/>
          <w:szCs w:val="28"/>
        </w:rPr>
        <w:t>4.2 Ban Giám khảo thường trực</w:t>
      </w:r>
    </w:p>
    <w:p w:rsidR="00172B1A" w:rsidRPr="00172B1A" w:rsidRDefault="00172B1A" w:rsidP="00E71605">
      <w:pPr>
        <w:spacing w:before="120" w:after="0" w:line="240" w:lineRule="auto"/>
        <w:ind w:firstLine="720"/>
        <w:jc w:val="both"/>
        <w:rPr>
          <w:rFonts w:ascii="Times New Roman" w:hAnsi="Times New Roman" w:cs="Times New Roman"/>
          <w:b/>
          <w:iCs/>
          <w:color w:val="000000"/>
          <w:sz w:val="28"/>
          <w:szCs w:val="28"/>
        </w:rPr>
      </w:pPr>
    </w:p>
    <w:tbl>
      <w:tblPr>
        <w:tblStyle w:val="GridTable4Accent3"/>
        <w:tblW w:w="8815" w:type="dxa"/>
        <w:jc w:val="center"/>
        <w:tblLook w:val="04A0" w:firstRow="1" w:lastRow="0" w:firstColumn="1" w:lastColumn="0" w:noHBand="0" w:noVBand="1"/>
      </w:tblPr>
      <w:tblGrid>
        <w:gridCol w:w="805"/>
        <w:gridCol w:w="4140"/>
        <w:gridCol w:w="3870"/>
      </w:tblGrid>
      <w:tr w:rsidR="00172B1A" w:rsidRPr="00172B1A" w:rsidTr="00323546">
        <w:trPr>
          <w:cnfStyle w:val="100000000000" w:firstRow="1" w:lastRow="0" w:firstColumn="0" w:lastColumn="0" w:oddVBand="0" w:evenVBand="0" w:oddHBand="0"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rsidR="00172B1A" w:rsidRPr="00061BF3" w:rsidRDefault="00172B1A" w:rsidP="00323546">
            <w:pPr>
              <w:spacing w:before="120" w:after="120"/>
              <w:jc w:val="center"/>
              <w:rPr>
                <w:rFonts w:ascii="Times New Roman" w:eastAsia="Times New Roman" w:hAnsi="Times New Roman"/>
                <w:b w:val="0"/>
                <w:color w:val="auto"/>
                <w:sz w:val="24"/>
                <w:szCs w:val="24"/>
              </w:rPr>
            </w:pPr>
            <w:r w:rsidRPr="00061BF3">
              <w:rPr>
                <w:rFonts w:ascii="Times New Roman" w:eastAsia="Times New Roman" w:hAnsi="Times New Roman"/>
                <w:color w:val="auto"/>
                <w:sz w:val="24"/>
                <w:szCs w:val="24"/>
              </w:rPr>
              <w:t>STT</w:t>
            </w:r>
          </w:p>
        </w:tc>
        <w:tc>
          <w:tcPr>
            <w:tcW w:w="4140" w:type="dxa"/>
            <w:noWrap/>
            <w:vAlign w:val="center"/>
            <w:hideMark/>
          </w:tcPr>
          <w:p w:rsidR="00172B1A" w:rsidRPr="00061BF3" w:rsidRDefault="00172B1A" w:rsidP="0032354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061BF3">
              <w:rPr>
                <w:rFonts w:ascii="Times New Roman" w:eastAsia="Times New Roman" w:hAnsi="Times New Roman"/>
                <w:color w:val="auto"/>
                <w:sz w:val="24"/>
                <w:szCs w:val="24"/>
              </w:rPr>
              <w:t>Lĩnh vực</w:t>
            </w:r>
          </w:p>
        </w:tc>
        <w:tc>
          <w:tcPr>
            <w:tcW w:w="3870" w:type="dxa"/>
            <w:noWrap/>
            <w:vAlign w:val="center"/>
            <w:hideMark/>
          </w:tcPr>
          <w:p w:rsidR="00172B1A" w:rsidRPr="00061BF3" w:rsidRDefault="00172B1A" w:rsidP="00323546">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061BF3">
              <w:rPr>
                <w:rFonts w:ascii="Times New Roman" w:eastAsia="Times New Roman" w:hAnsi="Times New Roman"/>
                <w:color w:val="auto"/>
                <w:sz w:val="24"/>
                <w:szCs w:val="24"/>
              </w:rPr>
              <w:t>Họ và tên</w:t>
            </w:r>
          </w:p>
        </w:tc>
      </w:tr>
      <w:tr w:rsidR="00172B1A" w:rsidRPr="00172B1A" w:rsidTr="0032354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tcPr>
          <w:p w:rsidR="00172B1A" w:rsidRPr="00172B1A" w:rsidRDefault="00172B1A" w:rsidP="00323546">
            <w:pPr>
              <w:spacing w:before="120" w:after="120"/>
              <w:jc w:val="center"/>
              <w:rPr>
                <w:rFonts w:ascii="Times New Roman" w:eastAsia="Times New Roman" w:hAnsi="Times New Roman"/>
                <w:sz w:val="24"/>
                <w:szCs w:val="24"/>
              </w:rPr>
            </w:pPr>
            <w:r w:rsidRPr="00172B1A">
              <w:rPr>
                <w:rFonts w:ascii="Times New Roman" w:eastAsia="Times New Roman" w:hAnsi="Times New Roman"/>
                <w:sz w:val="24"/>
                <w:szCs w:val="24"/>
              </w:rPr>
              <w:t>1</w:t>
            </w:r>
          </w:p>
        </w:tc>
        <w:tc>
          <w:tcPr>
            <w:tcW w:w="4140" w:type="dxa"/>
            <w:vAlign w:val="center"/>
          </w:tcPr>
          <w:p w:rsidR="00172B1A" w:rsidRPr="00172B1A" w:rsidRDefault="00172B1A" w:rsidP="0032354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Đại diện Sở VHTTDL tỉnh Bình Thuận.</w:t>
            </w:r>
          </w:p>
        </w:tc>
        <w:tc>
          <w:tcPr>
            <w:tcW w:w="3870" w:type="dxa"/>
            <w:vAlign w:val="center"/>
          </w:tcPr>
          <w:p w:rsidR="00172B1A" w:rsidRPr="00172B1A" w:rsidRDefault="00172B1A" w:rsidP="0032354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172B1A" w:rsidRPr="00172B1A" w:rsidTr="00323546">
        <w:trPr>
          <w:trHeight w:val="62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rsidR="00172B1A" w:rsidRPr="00172B1A" w:rsidRDefault="00172B1A" w:rsidP="00323546">
            <w:pPr>
              <w:spacing w:before="120" w:after="120"/>
              <w:jc w:val="center"/>
              <w:rPr>
                <w:rFonts w:ascii="Times New Roman" w:eastAsia="Times New Roman" w:hAnsi="Times New Roman"/>
                <w:sz w:val="24"/>
                <w:szCs w:val="24"/>
              </w:rPr>
            </w:pPr>
            <w:r w:rsidRPr="00172B1A">
              <w:rPr>
                <w:rFonts w:ascii="Times New Roman" w:eastAsia="Times New Roman" w:hAnsi="Times New Roman"/>
                <w:sz w:val="24"/>
                <w:szCs w:val="24"/>
              </w:rPr>
              <w:t>2</w:t>
            </w:r>
          </w:p>
        </w:tc>
        <w:tc>
          <w:tcPr>
            <w:tcW w:w="4140" w:type="dxa"/>
            <w:vAlign w:val="center"/>
            <w:hideMark/>
          </w:tcPr>
          <w:p w:rsidR="00172B1A" w:rsidRPr="00061BF3" w:rsidRDefault="00172B1A" w:rsidP="0032354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61BF3">
              <w:rPr>
                <w:rFonts w:ascii="Times New Roman" w:eastAsia="Times New Roman" w:hAnsi="Times New Roman"/>
                <w:sz w:val="24"/>
                <w:szCs w:val="24"/>
              </w:rPr>
              <w:t>Đại diện Novaland Group</w:t>
            </w:r>
          </w:p>
        </w:tc>
        <w:tc>
          <w:tcPr>
            <w:tcW w:w="3870" w:type="dxa"/>
            <w:vAlign w:val="center"/>
            <w:hideMark/>
          </w:tcPr>
          <w:p w:rsidR="00172B1A" w:rsidRPr="00172B1A" w:rsidRDefault="00172B1A" w:rsidP="0032354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Lê Quốc Hùng</w:t>
            </w:r>
          </w:p>
        </w:tc>
      </w:tr>
      <w:tr w:rsidR="00172B1A" w:rsidRPr="00172B1A" w:rsidTr="0032354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rsidR="00172B1A" w:rsidRPr="00172B1A" w:rsidRDefault="00172B1A" w:rsidP="00323546">
            <w:pPr>
              <w:spacing w:before="120" w:after="120"/>
              <w:jc w:val="center"/>
              <w:rPr>
                <w:rFonts w:ascii="Times New Roman" w:eastAsia="Times New Roman" w:hAnsi="Times New Roman"/>
                <w:sz w:val="24"/>
                <w:szCs w:val="24"/>
              </w:rPr>
            </w:pPr>
            <w:r w:rsidRPr="00172B1A">
              <w:rPr>
                <w:rFonts w:ascii="Times New Roman" w:eastAsia="Times New Roman" w:hAnsi="Times New Roman"/>
                <w:sz w:val="24"/>
                <w:szCs w:val="24"/>
              </w:rPr>
              <w:t>3</w:t>
            </w:r>
          </w:p>
        </w:tc>
        <w:tc>
          <w:tcPr>
            <w:tcW w:w="4140" w:type="dxa"/>
            <w:vAlign w:val="center"/>
            <w:hideMark/>
          </w:tcPr>
          <w:p w:rsidR="00172B1A" w:rsidRPr="00172B1A" w:rsidRDefault="00172B1A" w:rsidP="0032354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Đại diện Báo …</w:t>
            </w:r>
          </w:p>
        </w:tc>
        <w:tc>
          <w:tcPr>
            <w:tcW w:w="3870" w:type="dxa"/>
            <w:vAlign w:val="center"/>
            <w:hideMark/>
          </w:tcPr>
          <w:p w:rsidR="00172B1A" w:rsidRPr="00172B1A" w:rsidRDefault="00172B1A" w:rsidP="0032354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172B1A" w:rsidRPr="00172B1A" w:rsidTr="00323546">
        <w:trPr>
          <w:trHeight w:val="62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rsidR="00172B1A" w:rsidRPr="00172B1A" w:rsidRDefault="00172B1A" w:rsidP="00323546">
            <w:pPr>
              <w:spacing w:before="120" w:after="120"/>
              <w:jc w:val="center"/>
              <w:rPr>
                <w:rFonts w:ascii="Times New Roman" w:eastAsia="Times New Roman" w:hAnsi="Times New Roman"/>
                <w:sz w:val="24"/>
                <w:szCs w:val="24"/>
              </w:rPr>
            </w:pPr>
            <w:r w:rsidRPr="00172B1A">
              <w:rPr>
                <w:rFonts w:ascii="Times New Roman" w:eastAsia="Times New Roman" w:hAnsi="Times New Roman"/>
                <w:sz w:val="24"/>
                <w:szCs w:val="24"/>
              </w:rPr>
              <w:t>4</w:t>
            </w:r>
          </w:p>
        </w:tc>
        <w:tc>
          <w:tcPr>
            <w:tcW w:w="4140" w:type="dxa"/>
            <w:vAlign w:val="center"/>
            <w:hideMark/>
          </w:tcPr>
          <w:p w:rsidR="00172B1A" w:rsidRPr="00172B1A" w:rsidRDefault="00172B1A" w:rsidP="0032354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Chuyên gia Marketing Quốc tế</w:t>
            </w:r>
          </w:p>
        </w:tc>
        <w:tc>
          <w:tcPr>
            <w:tcW w:w="3870" w:type="dxa"/>
            <w:vAlign w:val="center"/>
            <w:hideMark/>
          </w:tcPr>
          <w:p w:rsidR="00172B1A" w:rsidRPr="00172B1A" w:rsidRDefault="00172B1A" w:rsidP="0032354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Giáo sư John Quelch</w:t>
            </w:r>
          </w:p>
        </w:tc>
      </w:tr>
      <w:tr w:rsidR="00172B1A" w:rsidRPr="00172B1A" w:rsidTr="00323546">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rsidR="00172B1A" w:rsidRPr="00172B1A" w:rsidRDefault="00172B1A" w:rsidP="00323546">
            <w:pPr>
              <w:spacing w:before="120" w:after="120"/>
              <w:jc w:val="center"/>
              <w:rPr>
                <w:rFonts w:ascii="Times New Roman" w:eastAsia="Times New Roman" w:hAnsi="Times New Roman"/>
                <w:sz w:val="24"/>
                <w:szCs w:val="24"/>
              </w:rPr>
            </w:pPr>
            <w:r w:rsidRPr="00172B1A">
              <w:rPr>
                <w:rFonts w:ascii="Times New Roman" w:eastAsia="Times New Roman" w:hAnsi="Times New Roman"/>
                <w:sz w:val="24"/>
                <w:szCs w:val="24"/>
              </w:rPr>
              <w:t>5</w:t>
            </w:r>
          </w:p>
        </w:tc>
        <w:tc>
          <w:tcPr>
            <w:tcW w:w="4140" w:type="dxa"/>
            <w:vAlign w:val="center"/>
            <w:hideMark/>
          </w:tcPr>
          <w:p w:rsidR="00172B1A" w:rsidRPr="00172B1A" w:rsidRDefault="00172B1A" w:rsidP="0032354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Chính trị gia có uy tín quốc tế</w:t>
            </w:r>
          </w:p>
        </w:tc>
        <w:tc>
          <w:tcPr>
            <w:tcW w:w="3870" w:type="dxa"/>
            <w:vAlign w:val="center"/>
            <w:hideMark/>
          </w:tcPr>
          <w:p w:rsidR="00172B1A" w:rsidRPr="00172B1A" w:rsidRDefault="00172B1A" w:rsidP="00323546">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Giáo sư Thomas Patterson</w:t>
            </w:r>
          </w:p>
        </w:tc>
      </w:tr>
      <w:tr w:rsidR="00172B1A" w:rsidRPr="007D56DA" w:rsidTr="00323546">
        <w:trPr>
          <w:trHeight w:val="620"/>
          <w:jc w:val="center"/>
        </w:trPr>
        <w:tc>
          <w:tcPr>
            <w:cnfStyle w:val="001000000000" w:firstRow="0" w:lastRow="0" w:firstColumn="1" w:lastColumn="0" w:oddVBand="0" w:evenVBand="0" w:oddHBand="0" w:evenHBand="0" w:firstRowFirstColumn="0" w:firstRowLastColumn="0" w:lastRowFirstColumn="0" w:lastRowLastColumn="0"/>
            <w:tcW w:w="805" w:type="dxa"/>
            <w:noWrap/>
            <w:vAlign w:val="center"/>
          </w:tcPr>
          <w:p w:rsidR="00172B1A" w:rsidRPr="00172B1A" w:rsidRDefault="00172B1A" w:rsidP="00323546">
            <w:pPr>
              <w:spacing w:before="120" w:after="120"/>
              <w:jc w:val="center"/>
              <w:rPr>
                <w:rFonts w:ascii="Times New Roman" w:eastAsia="Times New Roman" w:hAnsi="Times New Roman"/>
                <w:sz w:val="24"/>
                <w:szCs w:val="24"/>
              </w:rPr>
            </w:pPr>
            <w:r w:rsidRPr="00172B1A">
              <w:rPr>
                <w:rFonts w:ascii="Times New Roman" w:eastAsia="Times New Roman" w:hAnsi="Times New Roman"/>
                <w:sz w:val="24"/>
                <w:szCs w:val="24"/>
              </w:rPr>
              <w:t>6</w:t>
            </w:r>
          </w:p>
        </w:tc>
        <w:tc>
          <w:tcPr>
            <w:tcW w:w="4140" w:type="dxa"/>
            <w:vAlign w:val="center"/>
          </w:tcPr>
          <w:p w:rsidR="00172B1A" w:rsidRPr="00172B1A" w:rsidRDefault="00172B1A" w:rsidP="0032354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Viện Michael Dukakis, Boston, Hoa Kỳ</w:t>
            </w:r>
          </w:p>
        </w:tc>
        <w:tc>
          <w:tcPr>
            <w:tcW w:w="3870" w:type="dxa"/>
            <w:vAlign w:val="center"/>
          </w:tcPr>
          <w:p w:rsidR="00172B1A" w:rsidRPr="007D56DA" w:rsidRDefault="00172B1A" w:rsidP="00323546">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172B1A">
              <w:rPr>
                <w:rFonts w:ascii="Times New Roman" w:eastAsia="Times New Roman" w:hAnsi="Times New Roman"/>
                <w:sz w:val="24"/>
                <w:szCs w:val="24"/>
              </w:rPr>
              <w:t>Nguyễn Anh Tuấn</w:t>
            </w:r>
          </w:p>
        </w:tc>
      </w:tr>
    </w:tbl>
    <w:p w:rsidR="00CE50D0" w:rsidRDefault="00C254E0" w:rsidP="00CE50D0">
      <w:pPr>
        <w:spacing w:before="120" w:after="0" w:line="240" w:lineRule="auto"/>
        <w:jc w:val="both"/>
        <w:rPr>
          <w:rFonts w:ascii="Times New Roman" w:eastAsia="Times New Roman" w:hAnsi="Times New Roman" w:cs="Times New Roman"/>
          <w:b/>
          <w:color w:val="000000"/>
          <w:sz w:val="28"/>
          <w:szCs w:val="28"/>
          <w:lang w:eastAsia="vi-VN"/>
        </w:rPr>
      </w:pPr>
      <w:r w:rsidRPr="00C254E0">
        <w:rPr>
          <w:rFonts w:ascii="Times New Roman" w:eastAsia="Times New Roman" w:hAnsi="Times New Roman" w:cs="Times New Roman"/>
          <w:color w:val="000000"/>
          <w:sz w:val="28"/>
          <w:szCs w:val="28"/>
          <w:lang w:val="vi-VN" w:eastAsia="vi-VN"/>
        </w:rPr>
        <w:tab/>
      </w:r>
      <w:r w:rsidR="00CE50D0" w:rsidRPr="00CE50D0">
        <w:rPr>
          <w:rFonts w:ascii="Times New Roman" w:eastAsia="Times New Roman" w:hAnsi="Times New Roman" w:cs="Times New Roman"/>
          <w:b/>
          <w:color w:val="000000"/>
          <w:sz w:val="28"/>
          <w:szCs w:val="28"/>
          <w:lang w:eastAsia="vi-VN"/>
        </w:rPr>
        <w:t>III. KINH PHÍ THỰC HIỆN</w:t>
      </w:r>
    </w:p>
    <w:p w:rsidR="00CE50D0" w:rsidRPr="00CE50D0" w:rsidRDefault="00CE50D0" w:rsidP="00CE50D0">
      <w:pPr>
        <w:spacing w:before="120" w:after="0" w:line="240" w:lineRule="auto"/>
        <w:ind w:firstLine="720"/>
        <w:jc w:val="both"/>
        <w:rPr>
          <w:rFonts w:ascii="Times New Roman" w:eastAsia="Times New Roman" w:hAnsi="Times New Roman" w:cs="Times New Roman"/>
          <w:color w:val="000000"/>
          <w:sz w:val="28"/>
          <w:szCs w:val="28"/>
          <w:lang w:eastAsia="vi-VN"/>
        </w:rPr>
      </w:pPr>
      <w:r w:rsidRPr="00CE50D0">
        <w:rPr>
          <w:rFonts w:ascii="Times New Roman" w:eastAsia="Times New Roman" w:hAnsi="Times New Roman"/>
          <w:color w:val="000000"/>
          <w:sz w:val="28"/>
          <w:szCs w:val="28"/>
          <w:lang w:eastAsia="vi-VN"/>
        </w:rPr>
        <w:t>Tổng kinh phí dự kiến: 5.125.250USD</w:t>
      </w:r>
      <w:r>
        <w:rPr>
          <w:rFonts w:ascii="Times New Roman" w:eastAsia="Times New Roman" w:hAnsi="Times New Roman"/>
          <w:color w:val="000000"/>
          <w:sz w:val="28"/>
          <w:szCs w:val="28"/>
          <w:lang w:eastAsia="vi-VN"/>
        </w:rPr>
        <w:t xml:space="preserve"> </w:t>
      </w:r>
      <w:r w:rsidRPr="00CE50D0">
        <w:rPr>
          <w:rFonts w:ascii="Times New Roman" w:eastAsia="Times New Roman" w:hAnsi="Times New Roman"/>
          <w:color w:val="000000"/>
          <w:sz w:val="28"/>
          <w:szCs w:val="28"/>
          <w:lang w:eastAsia="vi-VN"/>
        </w:rPr>
        <w:t>( tương đương 118,39 tỷ đồng)</w:t>
      </w:r>
      <w:r>
        <w:rPr>
          <w:rFonts w:ascii="Times New Roman" w:eastAsia="Times New Roman" w:hAnsi="Times New Roman"/>
          <w:color w:val="000000"/>
          <w:sz w:val="28"/>
          <w:szCs w:val="28"/>
          <w:lang w:eastAsia="vi-VN"/>
        </w:rPr>
        <w:t xml:space="preserve"> do tập đoàn Novaland tài trợ.</w:t>
      </w:r>
    </w:p>
    <w:p w:rsidR="00C254E0" w:rsidRDefault="00C254E0" w:rsidP="00CE50D0">
      <w:pPr>
        <w:spacing w:before="120" w:after="0" w:line="240" w:lineRule="auto"/>
        <w:ind w:firstLine="720"/>
        <w:jc w:val="both"/>
        <w:rPr>
          <w:rFonts w:ascii="Times New Roman" w:eastAsia="Times New Roman" w:hAnsi="Times New Roman" w:cs="Times New Roman"/>
          <w:b/>
          <w:sz w:val="28"/>
          <w:szCs w:val="28"/>
        </w:rPr>
      </w:pPr>
      <w:r w:rsidRPr="00C254E0">
        <w:rPr>
          <w:rFonts w:ascii="Times New Roman" w:eastAsia="Times New Roman" w:hAnsi="Times New Roman" w:cs="Times New Roman"/>
          <w:b/>
          <w:sz w:val="28"/>
          <w:szCs w:val="28"/>
          <w:lang w:val="vi-VN"/>
        </w:rPr>
        <w:t>I</w:t>
      </w:r>
      <w:r w:rsidR="00CE50D0">
        <w:rPr>
          <w:rFonts w:ascii="Times New Roman" w:eastAsia="Times New Roman" w:hAnsi="Times New Roman" w:cs="Times New Roman"/>
          <w:b/>
          <w:sz w:val="28"/>
          <w:szCs w:val="28"/>
        </w:rPr>
        <w:t>V</w:t>
      </w:r>
      <w:r w:rsidRPr="00C254E0">
        <w:rPr>
          <w:rFonts w:ascii="Times New Roman" w:eastAsia="Times New Roman" w:hAnsi="Times New Roman" w:cs="Times New Roman"/>
          <w:b/>
          <w:sz w:val="28"/>
          <w:szCs w:val="28"/>
          <w:lang w:val="vi-VN"/>
        </w:rPr>
        <w:t>. TỔ CHỨC THỰC HIỆN</w:t>
      </w:r>
    </w:p>
    <w:p w:rsidR="00DB68FE" w:rsidRDefault="00F3478C" w:rsidP="00C254E0">
      <w:pPr>
        <w:spacing w:before="120"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DB68FE">
        <w:rPr>
          <w:rFonts w:ascii="Times New Roman" w:eastAsia="Times New Roman" w:hAnsi="Times New Roman" w:cs="Times New Roman"/>
          <w:b/>
          <w:bCs/>
          <w:sz w:val="28"/>
          <w:szCs w:val="28"/>
        </w:rPr>
        <w:t>. Đối với Ủy ban Nhân dân tỉnh</w:t>
      </w:r>
    </w:p>
    <w:p w:rsidR="00E84254" w:rsidRPr="005A6384" w:rsidRDefault="00E84254" w:rsidP="007B3477">
      <w:pPr>
        <w:spacing w:before="120" w:after="0" w:line="240" w:lineRule="auto"/>
        <w:ind w:firstLine="720"/>
        <w:jc w:val="both"/>
        <w:rPr>
          <w:rFonts w:ascii="Times New Roman" w:eastAsia="Times New Roman" w:hAnsi="Times New Roman" w:cs="Times New Roman"/>
          <w:bCs/>
          <w:sz w:val="28"/>
          <w:szCs w:val="28"/>
        </w:rPr>
      </w:pPr>
      <w:r w:rsidRPr="005A6384">
        <w:rPr>
          <w:rFonts w:ascii="Times New Roman" w:eastAsia="Times New Roman" w:hAnsi="Times New Roman" w:cs="Times New Roman"/>
          <w:bCs/>
          <w:sz w:val="28"/>
          <w:szCs w:val="28"/>
        </w:rPr>
        <w:t xml:space="preserve">Để triển khai thực hiện đồng bộ, </w:t>
      </w:r>
      <w:r w:rsidR="00221CF5">
        <w:rPr>
          <w:rFonts w:ascii="Times New Roman" w:eastAsia="Times New Roman" w:hAnsi="Times New Roman" w:cs="Times New Roman"/>
          <w:bCs/>
          <w:sz w:val="28"/>
          <w:szCs w:val="28"/>
        </w:rPr>
        <w:t>giao</w:t>
      </w:r>
      <w:r w:rsidRPr="005A6384">
        <w:rPr>
          <w:rFonts w:ascii="Times New Roman" w:eastAsia="Times New Roman" w:hAnsi="Times New Roman" w:cs="Times New Roman"/>
          <w:bCs/>
          <w:sz w:val="28"/>
          <w:szCs w:val="28"/>
        </w:rPr>
        <w:t xml:space="preserve"> Thủ trưởng các sở, ban, ngành Ủy ban Nhân dân thành phố</w:t>
      </w:r>
      <w:r w:rsidR="00DB68FE">
        <w:rPr>
          <w:rFonts w:ascii="Times New Roman" w:eastAsia="Times New Roman" w:hAnsi="Times New Roman" w:cs="Times New Roman"/>
          <w:bCs/>
          <w:sz w:val="28"/>
          <w:szCs w:val="28"/>
        </w:rPr>
        <w:t xml:space="preserve"> Phan Thiết</w:t>
      </w:r>
      <w:r w:rsidRPr="005A6384">
        <w:rPr>
          <w:rFonts w:ascii="Times New Roman" w:eastAsia="Times New Roman" w:hAnsi="Times New Roman" w:cs="Times New Roman"/>
          <w:bCs/>
          <w:sz w:val="28"/>
          <w:szCs w:val="28"/>
        </w:rPr>
        <w:t>:</w:t>
      </w:r>
    </w:p>
    <w:p w:rsidR="00C254E0" w:rsidRPr="00C254E0" w:rsidRDefault="00F3478C" w:rsidP="007B3477">
      <w:pPr>
        <w:spacing w:before="120" w:after="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1</w:t>
      </w:r>
      <w:r w:rsidR="005A6384">
        <w:rPr>
          <w:rFonts w:ascii="Times New Roman" w:eastAsia="Times New Roman" w:hAnsi="Times New Roman" w:cs="Times New Roman"/>
          <w:b/>
          <w:bCs/>
          <w:sz w:val="28"/>
          <w:szCs w:val="28"/>
        </w:rPr>
        <w:t xml:space="preserve">.1 </w:t>
      </w:r>
      <w:r w:rsidR="00C254E0" w:rsidRPr="00C254E0">
        <w:rPr>
          <w:rFonts w:ascii="Times New Roman" w:eastAsia="Times New Roman" w:hAnsi="Times New Roman" w:cs="Times New Roman"/>
          <w:b/>
          <w:bCs/>
          <w:sz w:val="28"/>
          <w:szCs w:val="28"/>
          <w:lang w:val="vi-VN"/>
        </w:rPr>
        <w:t>Sở Văn hoá, Thể thao và Du lịch</w:t>
      </w:r>
    </w:p>
    <w:p w:rsidR="005A6384" w:rsidRDefault="005A6384" w:rsidP="007B3477">
      <w:pPr>
        <w:tabs>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kern w:val="32"/>
          <w:sz w:val="28"/>
          <w:szCs w:val="28"/>
        </w:rPr>
        <w:t xml:space="preserve">          </w:t>
      </w:r>
      <w:r w:rsidR="00C254E0" w:rsidRPr="00C254E0">
        <w:rPr>
          <w:rFonts w:ascii="Times New Roman" w:eastAsia="Times New Roman" w:hAnsi="Times New Roman" w:cs="Times New Roman"/>
          <w:bCs/>
          <w:kern w:val="32"/>
          <w:sz w:val="28"/>
          <w:szCs w:val="28"/>
          <w:lang w:val="vi-VN"/>
        </w:rPr>
        <w:t xml:space="preserve">- </w:t>
      </w:r>
      <w:r w:rsidR="00221CF5">
        <w:rPr>
          <w:rFonts w:ascii="Times New Roman" w:eastAsia="Times New Roman" w:hAnsi="Times New Roman" w:cs="Times New Roman"/>
          <w:bCs/>
          <w:kern w:val="32"/>
          <w:sz w:val="28"/>
          <w:szCs w:val="28"/>
        </w:rPr>
        <w:t>Chịu trách nhiệm trong việc  phối hợp tập đoàn Novaland t</w:t>
      </w:r>
      <w:r w:rsidR="00A820FF">
        <w:rPr>
          <w:rFonts w:ascii="Times New Roman" w:eastAsia="Times New Roman" w:hAnsi="Times New Roman" w:cs="Times New Roman"/>
          <w:bCs/>
          <w:kern w:val="32"/>
          <w:sz w:val="28"/>
          <w:szCs w:val="28"/>
        </w:rPr>
        <w:t>ham mưu g</w:t>
      </w:r>
      <w:r w:rsidR="00C254E0" w:rsidRPr="00C254E0">
        <w:rPr>
          <w:rFonts w:ascii="Times New Roman" w:eastAsia="Times New Roman" w:hAnsi="Times New Roman" w:cs="Times New Roman"/>
          <w:bCs/>
          <w:kern w:val="32"/>
          <w:sz w:val="28"/>
          <w:szCs w:val="28"/>
          <w:lang w:val="vi-VN"/>
        </w:rPr>
        <w:t xml:space="preserve">iúp Ủy ban nhân dân tỉnh </w:t>
      </w:r>
      <w:r w:rsidR="003A4CE9">
        <w:rPr>
          <w:rFonts w:ascii="Times New Roman" w:eastAsia="Times New Roman" w:hAnsi="Times New Roman" w:cs="Times New Roman"/>
          <w:bCs/>
          <w:kern w:val="32"/>
          <w:sz w:val="28"/>
          <w:szCs w:val="28"/>
        </w:rPr>
        <w:t>xây dựng</w:t>
      </w:r>
      <w:r w:rsidR="00221CF5">
        <w:rPr>
          <w:rFonts w:ascii="Times New Roman" w:eastAsia="Times New Roman" w:hAnsi="Times New Roman" w:cs="Times New Roman"/>
          <w:bCs/>
          <w:kern w:val="32"/>
          <w:sz w:val="28"/>
          <w:szCs w:val="28"/>
        </w:rPr>
        <w:t xml:space="preserve"> và triển khai</w:t>
      </w:r>
      <w:r w:rsidR="003A4CE9">
        <w:rPr>
          <w:rFonts w:ascii="Times New Roman" w:eastAsia="Times New Roman" w:hAnsi="Times New Roman" w:cs="Times New Roman"/>
          <w:bCs/>
          <w:kern w:val="32"/>
          <w:sz w:val="28"/>
          <w:szCs w:val="28"/>
        </w:rPr>
        <w:t xml:space="preserve"> kế hoạch</w:t>
      </w:r>
      <w:r>
        <w:rPr>
          <w:rFonts w:ascii="Times New Roman" w:eastAsia="Times New Roman" w:hAnsi="Times New Roman" w:cs="Times New Roman"/>
          <w:bCs/>
          <w:kern w:val="32"/>
          <w:sz w:val="28"/>
          <w:szCs w:val="28"/>
        </w:rPr>
        <w:t xml:space="preserve"> </w:t>
      </w:r>
      <w:r w:rsidR="00221CF5" w:rsidRPr="005A6384">
        <w:rPr>
          <w:rFonts w:ascii="Times New Roman" w:eastAsia="Times New Roman" w:hAnsi="Times New Roman" w:cs="Times New Roman"/>
          <w:sz w:val="28"/>
          <w:szCs w:val="28"/>
          <w:lang w:val="vi-VN"/>
        </w:rPr>
        <w:t>t</w:t>
      </w:r>
      <w:r w:rsidRPr="005A6384">
        <w:rPr>
          <w:rFonts w:ascii="Times New Roman" w:eastAsia="Times New Roman" w:hAnsi="Times New Roman" w:cs="Times New Roman"/>
          <w:sz w:val="28"/>
          <w:szCs w:val="28"/>
          <w:lang w:val="vi-VN"/>
        </w:rPr>
        <w:t xml:space="preserve">ổ chức </w:t>
      </w:r>
      <w:r w:rsidRPr="005A6384">
        <w:rPr>
          <w:rFonts w:ascii="Times New Roman" w:eastAsia="Times New Roman" w:hAnsi="Times New Roman" w:cs="Times New Roman"/>
          <w:bCs/>
          <w:sz w:val="28"/>
          <w:szCs w:val="28"/>
        </w:rPr>
        <w:t>cuộc thi “Khát vọng Việt Nam: Đưa Phan Thiết trở thành điểm đến du lịch MICE số 1 khu vực và thế giới vào năm 2030”</w:t>
      </w:r>
      <w:r>
        <w:rPr>
          <w:rFonts w:ascii="Times New Roman" w:eastAsia="Times New Roman" w:hAnsi="Times New Roman" w:cs="Times New Roman"/>
          <w:bCs/>
          <w:sz w:val="28"/>
          <w:szCs w:val="28"/>
        </w:rPr>
        <w:t>.</w:t>
      </w:r>
    </w:p>
    <w:p w:rsidR="005A6384" w:rsidRDefault="005A6384" w:rsidP="007B3477">
      <w:pPr>
        <w:tabs>
          <w:tab w:val="left" w:pos="73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w:t>
      </w:r>
      <w:r w:rsidR="00221CF5">
        <w:rPr>
          <w:rFonts w:ascii="Times New Roman" w:eastAsia="Times New Roman" w:hAnsi="Times New Roman" w:cs="Times New Roman"/>
          <w:bCs/>
          <w:sz w:val="28"/>
          <w:szCs w:val="28"/>
        </w:rPr>
        <w:t>Chủ trì, p</w:t>
      </w:r>
      <w:r>
        <w:rPr>
          <w:rFonts w:ascii="Times New Roman" w:eastAsia="Times New Roman" w:hAnsi="Times New Roman" w:cs="Times New Roman"/>
          <w:bCs/>
          <w:sz w:val="28"/>
          <w:szCs w:val="28"/>
        </w:rPr>
        <w:t xml:space="preserve">hối hợp với các sở ngành, </w:t>
      </w:r>
      <w:r w:rsidR="00221CF5">
        <w:rPr>
          <w:rFonts w:ascii="Times New Roman" w:eastAsia="Times New Roman" w:hAnsi="Times New Roman" w:cs="Times New Roman"/>
          <w:bCs/>
          <w:sz w:val="28"/>
          <w:szCs w:val="28"/>
        </w:rPr>
        <w:t>đơn vị có liên quan t</w:t>
      </w:r>
      <w:r w:rsidR="007B3477">
        <w:rPr>
          <w:rFonts w:ascii="Times New Roman" w:eastAsia="Times New Roman" w:hAnsi="Times New Roman" w:cs="Times New Roman"/>
          <w:bCs/>
          <w:sz w:val="28"/>
          <w:szCs w:val="28"/>
        </w:rPr>
        <w:t>ham mưu Ủy ban Nhân dân tỉnh thành lập Ban Tổ chức, Ban Giám khảo, Ban Giám khảo thường trực, Ban Thư ký điều hành cuộc thi</w:t>
      </w:r>
      <w:r>
        <w:rPr>
          <w:rFonts w:ascii="Times New Roman" w:eastAsia="Times New Roman" w:hAnsi="Times New Roman" w:cs="Times New Roman"/>
          <w:bCs/>
          <w:sz w:val="28"/>
          <w:szCs w:val="28"/>
        </w:rPr>
        <w:tab/>
      </w:r>
    </w:p>
    <w:p w:rsidR="005A6384" w:rsidRDefault="005A6384" w:rsidP="007B3477">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sz w:val="28"/>
          <w:szCs w:val="28"/>
        </w:rPr>
        <w:tab/>
      </w:r>
      <w:r w:rsidR="00F3478C" w:rsidRPr="00F3478C">
        <w:rPr>
          <w:rFonts w:ascii="Times New Roman" w:eastAsia="Times New Roman" w:hAnsi="Times New Roman" w:cs="Times New Roman"/>
          <w:b/>
          <w:bCs/>
          <w:sz w:val="28"/>
          <w:szCs w:val="28"/>
        </w:rPr>
        <w:t>1</w:t>
      </w:r>
      <w:r w:rsidRPr="00F3478C">
        <w:rPr>
          <w:rFonts w:ascii="Times New Roman" w:eastAsia="Times New Roman" w:hAnsi="Times New Roman" w:cs="Times New Roman"/>
          <w:b/>
          <w:bCs/>
          <w:sz w:val="28"/>
          <w:szCs w:val="28"/>
        </w:rPr>
        <w:t>.</w:t>
      </w:r>
      <w:r w:rsidRPr="005A6384">
        <w:rPr>
          <w:rFonts w:ascii="Times New Roman" w:eastAsia="Times New Roman" w:hAnsi="Times New Roman" w:cs="Times New Roman"/>
          <w:b/>
          <w:bCs/>
          <w:sz w:val="28"/>
          <w:szCs w:val="28"/>
        </w:rPr>
        <w:t>2. Văn phòng Ủy ban Nhân dân tỉnh</w:t>
      </w:r>
    </w:p>
    <w:p w:rsidR="007B3477" w:rsidRPr="007B3477" w:rsidRDefault="005A6384" w:rsidP="007B3477">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sidRPr="007B3477">
        <w:rPr>
          <w:rFonts w:ascii="Times New Roman" w:eastAsia="Times New Roman" w:hAnsi="Times New Roman" w:cs="Times New Roman"/>
          <w:bCs/>
          <w:sz w:val="28"/>
          <w:szCs w:val="28"/>
        </w:rPr>
        <w:t xml:space="preserve">- </w:t>
      </w:r>
      <w:r w:rsidR="00221CF5">
        <w:rPr>
          <w:rFonts w:ascii="Times New Roman" w:eastAsia="Times New Roman" w:hAnsi="Times New Roman" w:cs="Times New Roman"/>
          <w:bCs/>
          <w:sz w:val="28"/>
          <w:szCs w:val="28"/>
        </w:rPr>
        <w:t>Chủ trì, phối hợp với tập đoàn Novaland t</w:t>
      </w:r>
      <w:r w:rsidRPr="007B3477">
        <w:rPr>
          <w:rFonts w:ascii="Times New Roman" w:eastAsia="Times New Roman" w:hAnsi="Times New Roman" w:cs="Times New Roman"/>
          <w:bCs/>
          <w:sz w:val="28"/>
          <w:szCs w:val="28"/>
        </w:rPr>
        <w:t>hực hiện các thủ tục hành chính</w:t>
      </w:r>
      <w:r w:rsidR="007B3477" w:rsidRPr="007B3477">
        <w:rPr>
          <w:rFonts w:ascii="Times New Roman" w:eastAsia="Times New Roman" w:hAnsi="Times New Roman" w:cs="Times New Roman"/>
          <w:bCs/>
          <w:sz w:val="28"/>
          <w:szCs w:val="28"/>
        </w:rPr>
        <w:t xml:space="preserve"> </w:t>
      </w:r>
      <w:r w:rsidR="00221CF5">
        <w:rPr>
          <w:rFonts w:ascii="Times New Roman" w:eastAsia="Times New Roman" w:hAnsi="Times New Roman" w:cs="Times New Roman"/>
          <w:bCs/>
          <w:sz w:val="28"/>
          <w:szCs w:val="28"/>
        </w:rPr>
        <w:t>liên quan đến</w:t>
      </w:r>
      <w:r w:rsidR="007B3477" w:rsidRPr="007B3477">
        <w:rPr>
          <w:rFonts w:ascii="Times New Roman" w:eastAsia="Times New Roman" w:hAnsi="Times New Roman" w:cs="Times New Roman"/>
          <w:bCs/>
          <w:sz w:val="28"/>
          <w:szCs w:val="28"/>
        </w:rPr>
        <w:t xml:space="preserve"> cuộc thi:</w:t>
      </w:r>
      <w:r w:rsidR="00253170">
        <w:rPr>
          <w:rFonts w:ascii="Times New Roman" w:eastAsia="Times New Roman" w:hAnsi="Times New Roman" w:cs="Times New Roman"/>
          <w:bCs/>
          <w:sz w:val="28"/>
          <w:szCs w:val="28"/>
        </w:rPr>
        <w:t xml:space="preserve"> giấy phép, quyết định, thư mời</w:t>
      </w:r>
      <w:r w:rsidR="00221CF5">
        <w:rPr>
          <w:rFonts w:ascii="Times New Roman" w:eastAsia="Times New Roman" w:hAnsi="Times New Roman" w:cs="Times New Roman"/>
          <w:bCs/>
          <w:sz w:val="28"/>
          <w:szCs w:val="28"/>
        </w:rPr>
        <w:t>…</w:t>
      </w:r>
    </w:p>
    <w:p w:rsidR="007B3477" w:rsidRPr="007B3477" w:rsidRDefault="007B3477" w:rsidP="00221CF5">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sidRPr="007B3477">
        <w:rPr>
          <w:rFonts w:ascii="Times New Roman" w:eastAsia="Times New Roman" w:hAnsi="Times New Roman" w:cs="Times New Roman"/>
          <w:bCs/>
          <w:sz w:val="28"/>
          <w:szCs w:val="28"/>
        </w:rPr>
        <w:tab/>
      </w:r>
      <w:r w:rsidR="00221CF5">
        <w:rPr>
          <w:rFonts w:ascii="Times New Roman" w:eastAsia="Times New Roman" w:hAnsi="Times New Roman" w:cs="Times New Roman"/>
          <w:bCs/>
          <w:sz w:val="28"/>
          <w:szCs w:val="28"/>
        </w:rPr>
        <w:t>- Phối hợp Sở Văn hóa, Thể thao và Du lịch, tập đoàn Novaland trong việc tham mưu và triển khai các nội dung trong kế hoạch.</w:t>
      </w:r>
    </w:p>
    <w:p w:rsidR="00221CF5" w:rsidRPr="00221CF5" w:rsidRDefault="00221CF5" w:rsidP="00221CF5">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ab/>
      </w:r>
      <w:r w:rsidR="00F3478C" w:rsidRPr="00F3478C">
        <w:rPr>
          <w:rFonts w:ascii="Times New Roman" w:eastAsia="Times New Roman" w:hAnsi="Times New Roman" w:cs="Times New Roman"/>
          <w:b/>
          <w:bCs/>
          <w:sz w:val="28"/>
          <w:szCs w:val="28"/>
        </w:rPr>
        <w:t>1</w:t>
      </w:r>
      <w:r w:rsidRPr="00221CF5">
        <w:rPr>
          <w:rFonts w:ascii="Times New Roman" w:eastAsia="Times New Roman" w:hAnsi="Times New Roman" w:cs="Times New Roman"/>
          <w:b/>
          <w:bCs/>
          <w:sz w:val="28"/>
          <w:szCs w:val="28"/>
        </w:rPr>
        <w:t>.3 Sở Nội vụ</w:t>
      </w:r>
    </w:p>
    <w:p w:rsidR="00221CF5" w:rsidRDefault="00221CF5" w:rsidP="00221CF5">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Tham mưu UBND tỉnh ban hành các Quyết định thành lập Ban tổ chức cuộc thi và các vấn đề có liên quan.</w:t>
      </w:r>
      <w:r w:rsidR="007B3477" w:rsidRPr="007B3477">
        <w:rPr>
          <w:rFonts w:ascii="Times New Roman" w:eastAsia="Times New Roman" w:hAnsi="Times New Roman" w:cs="Times New Roman"/>
          <w:bCs/>
          <w:sz w:val="28"/>
          <w:szCs w:val="28"/>
        </w:rPr>
        <w:tab/>
      </w:r>
    </w:p>
    <w:p w:rsidR="005A6384" w:rsidRPr="00C254E0" w:rsidRDefault="00221CF5" w:rsidP="00221CF5">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ab/>
      </w:r>
      <w:r w:rsidR="00F3478C">
        <w:rPr>
          <w:rFonts w:ascii="Times New Roman" w:eastAsia="Times New Roman" w:hAnsi="Times New Roman" w:cs="Times New Roman"/>
          <w:b/>
          <w:bCs/>
          <w:sz w:val="28"/>
          <w:szCs w:val="28"/>
        </w:rPr>
        <w:t>1</w:t>
      </w:r>
      <w:r w:rsidR="007B3477">
        <w:rPr>
          <w:rFonts w:ascii="Times New Roman" w:eastAsia="Times New Roman" w:hAnsi="Times New Roman" w:cs="Times New Roman"/>
          <w:bCs/>
          <w:sz w:val="28"/>
          <w:szCs w:val="28"/>
        </w:rPr>
        <w:t>.</w:t>
      </w:r>
      <w:r>
        <w:rPr>
          <w:rFonts w:ascii="Times New Roman" w:eastAsia="Times New Roman" w:hAnsi="Times New Roman" w:cs="Times New Roman"/>
          <w:b/>
          <w:bCs/>
          <w:sz w:val="28"/>
          <w:szCs w:val="28"/>
        </w:rPr>
        <w:t>4</w:t>
      </w:r>
      <w:r w:rsidR="007B3477" w:rsidRPr="00C254E0">
        <w:rPr>
          <w:rFonts w:ascii="Times New Roman" w:eastAsia="Times New Roman" w:hAnsi="Times New Roman" w:cs="Times New Roman"/>
          <w:b/>
          <w:bCs/>
          <w:sz w:val="28"/>
          <w:szCs w:val="28"/>
          <w:lang w:val="vi-VN"/>
        </w:rPr>
        <w:t xml:space="preserve"> Sở Thông tin và Truyền thông, Đài Phát thanh - Truyền hình, Báo Bình Thuận</w:t>
      </w:r>
      <w:r w:rsidR="007B3477">
        <w:rPr>
          <w:rFonts w:ascii="Times New Roman" w:eastAsia="Times New Roman" w:hAnsi="Times New Roman" w:cs="Times New Roman"/>
          <w:bCs/>
          <w:sz w:val="28"/>
          <w:szCs w:val="28"/>
        </w:rPr>
        <w:tab/>
        <w:t>2.3</w:t>
      </w:r>
      <w:r w:rsidR="005A6384">
        <w:rPr>
          <w:rFonts w:ascii="Times New Roman" w:eastAsia="Times New Roman" w:hAnsi="Times New Roman" w:cs="Times New Roman"/>
          <w:bCs/>
          <w:sz w:val="28"/>
          <w:szCs w:val="28"/>
        </w:rPr>
        <w:tab/>
      </w:r>
    </w:p>
    <w:p w:rsidR="00C254E0" w:rsidRPr="00C254E0" w:rsidRDefault="007B3477" w:rsidP="00C254E0">
      <w:pPr>
        <w:spacing w:before="120" w:after="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Cs/>
          <w:sz w:val="28"/>
          <w:szCs w:val="28"/>
        </w:rPr>
        <w:t>Chủ trì, phối hợp với các sở ngành, địa phương và tập đoàn Novaland xây dựng nội dung website, bài viết, video clip giới thiệu về Phan Thiết, Bình Thuận và xây dựng nội dung truyền thông</w:t>
      </w:r>
      <w:r w:rsidR="006A62EE">
        <w:rPr>
          <w:rFonts w:ascii="Times New Roman" w:eastAsia="Times New Roman" w:hAnsi="Times New Roman" w:cs="Times New Roman"/>
          <w:bCs/>
          <w:sz w:val="28"/>
          <w:szCs w:val="28"/>
        </w:rPr>
        <w:t xml:space="preserve"> cho cuộc thi</w:t>
      </w:r>
      <w:r>
        <w:rPr>
          <w:rFonts w:ascii="Times New Roman" w:eastAsia="Times New Roman" w:hAnsi="Times New Roman" w:cs="Times New Roman"/>
          <w:bCs/>
          <w:sz w:val="28"/>
          <w:szCs w:val="28"/>
        </w:rPr>
        <w:t>.</w:t>
      </w:r>
    </w:p>
    <w:p w:rsidR="00C254E0" w:rsidRPr="00C254E0" w:rsidRDefault="006A62EE" w:rsidP="006A62EE">
      <w:pPr>
        <w:tabs>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Cs/>
          <w:kern w:val="32"/>
          <w:sz w:val="28"/>
          <w:szCs w:val="28"/>
        </w:rPr>
        <w:t xml:space="preserve">           </w:t>
      </w:r>
      <w:r w:rsidR="00C254E0" w:rsidRPr="00C254E0">
        <w:rPr>
          <w:rFonts w:ascii="Times New Roman" w:eastAsia="Times New Roman" w:hAnsi="Times New Roman" w:cs="Times New Roman"/>
          <w:bCs/>
          <w:kern w:val="32"/>
          <w:sz w:val="28"/>
          <w:szCs w:val="28"/>
          <w:lang w:val="vi-VN"/>
        </w:rPr>
        <w:t xml:space="preserve">Đẩy mạnh các hình thức tuyên truyền, quảng bá </w:t>
      </w:r>
      <w:r w:rsidR="00C254E0" w:rsidRPr="00C254E0">
        <w:rPr>
          <w:rFonts w:ascii="Times New Roman" w:eastAsia="Times New Roman" w:hAnsi="Times New Roman" w:cs="Times New Roman"/>
          <w:sz w:val="28"/>
          <w:szCs w:val="28"/>
          <w:lang w:val="vi-VN"/>
        </w:rPr>
        <w:t xml:space="preserve">và thực hiện các chương trình giới thiệu </w:t>
      </w:r>
      <w:r w:rsidRPr="005A6384">
        <w:rPr>
          <w:rFonts w:ascii="Times New Roman" w:eastAsia="Times New Roman" w:hAnsi="Times New Roman" w:cs="Times New Roman"/>
          <w:bCs/>
          <w:sz w:val="28"/>
          <w:szCs w:val="28"/>
        </w:rPr>
        <w:t>cuộc thi “Khát vọng Việt Nam: Đưa Phan Thiết trở thành điểm đến du lịch MICE số 1 khu vực và thế giới vào năm 2030”</w:t>
      </w:r>
      <w:r>
        <w:rPr>
          <w:rFonts w:ascii="Times New Roman" w:eastAsia="Times New Roman" w:hAnsi="Times New Roman" w:cs="Times New Roman"/>
          <w:bCs/>
          <w:sz w:val="28"/>
          <w:szCs w:val="28"/>
        </w:rPr>
        <w:t xml:space="preserve"> </w:t>
      </w:r>
      <w:r w:rsidR="00C254E0" w:rsidRPr="00C254E0">
        <w:rPr>
          <w:rFonts w:ascii="Times New Roman" w:eastAsia="Times New Roman" w:hAnsi="Times New Roman" w:cs="Times New Roman"/>
          <w:sz w:val="28"/>
          <w:szCs w:val="28"/>
          <w:lang w:val="vi-VN"/>
        </w:rPr>
        <w:t>trên sóng phát thanh - truyền hình, báo in, báo điện tử và các phương tiện truyền thông khác trước</w:t>
      </w:r>
      <w:r w:rsidR="00221CF5">
        <w:rPr>
          <w:rFonts w:ascii="Times New Roman" w:eastAsia="Times New Roman" w:hAnsi="Times New Roman" w:cs="Times New Roman"/>
          <w:sz w:val="28"/>
          <w:szCs w:val="28"/>
        </w:rPr>
        <w:t>, trong và sau</w:t>
      </w:r>
      <w:r w:rsidR="00C254E0" w:rsidRPr="00C254E0">
        <w:rPr>
          <w:rFonts w:ascii="Times New Roman" w:eastAsia="Times New Roman" w:hAnsi="Times New Roman" w:cs="Times New Roman"/>
          <w:sz w:val="28"/>
          <w:szCs w:val="28"/>
          <w:lang w:val="vi-VN"/>
        </w:rPr>
        <w:t xml:space="preserve"> khi diễn ra </w:t>
      </w:r>
      <w:r>
        <w:rPr>
          <w:rFonts w:ascii="Times New Roman" w:eastAsia="Times New Roman" w:hAnsi="Times New Roman" w:cs="Times New Roman"/>
          <w:sz w:val="28"/>
          <w:szCs w:val="28"/>
        </w:rPr>
        <w:t>cuộc thi</w:t>
      </w:r>
      <w:r w:rsidR="00C254E0" w:rsidRPr="00C254E0">
        <w:rPr>
          <w:rFonts w:ascii="Times New Roman" w:eastAsia="Times New Roman" w:hAnsi="Times New Roman" w:cs="Times New Roman"/>
          <w:sz w:val="28"/>
          <w:szCs w:val="28"/>
          <w:lang w:val="vi-VN"/>
        </w:rPr>
        <w:t xml:space="preserve">, góp phần </w:t>
      </w:r>
      <w:r>
        <w:rPr>
          <w:rFonts w:ascii="Times New Roman" w:eastAsia="Times New Roman" w:hAnsi="Times New Roman" w:cs="Times New Roman"/>
          <w:sz w:val="28"/>
          <w:szCs w:val="28"/>
        </w:rPr>
        <w:t>tuyên truyền, nâng cao nhận thức</w:t>
      </w:r>
      <w:r w:rsidR="00C254E0" w:rsidRPr="00C254E0">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của nhân dân và du khách trên cả nước và quốc tế</w:t>
      </w:r>
      <w:r w:rsidR="00C254E0" w:rsidRPr="00C254E0">
        <w:rPr>
          <w:rFonts w:ascii="Times New Roman" w:eastAsia="Times New Roman" w:hAnsi="Times New Roman" w:cs="Times New Roman"/>
          <w:sz w:val="28"/>
          <w:szCs w:val="28"/>
          <w:lang w:val="vi-VN"/>
        </w:rPr>
        <w:t>.</w:t>
      </w:r>
    </w:p>
    <w:p w:rsidR="00C254E0" w:rsidRPr="006A62EE" w:rsidRDefault="00F3478C" w:rsidP="00C254E0">
      <w:pPr>
        <w:spacing w:before="120"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rPr>
        <w:t>1</w:t>
      </w:r>
      <w:r w:rsidR="006D63B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00C254E0" w:rsidRPr="00C254E0">
        <w:rPr>
          <w:rFonts w:ascii="Times New Roman" w:eastAsia="Times New Roman" w:hAnsi="Times New Roman" w:cs="Times New Roman"/>
          <w:b/>
          <w:bCs/>
          <w:sz w:val="28"/>
          <w:szCs w:val="28"/>
          <w:lang w:val="vi-VN"/>
        </w:rPr>
        <w:t xml:space="preserve"> </w:t>
      </w:r>
      <w:r w:rsidR="006A62EE">
        <w:rPr>
          <w:rFonts w:ascii="Times New Roman" w:eastAsia="Times New Roman" w:hAnsi="Times New Roman" w:cs="Times New Roman"/>
          <w:b/>
          <w:bCs/>
          <w:sz w:val="28"/>
          <w:szCs w:val="28"/>
        </w:rPr>
        <w:t>Sở Kế hoạch và Đầu tư và Ủy ban Nhân dân thành phố Phan Thiết</w:t>
      </w:r>
    </w:p>
    <w:p w:rsidR="00F3478C" w:rsidRPr="00F3478C" w:rsidRDefault="00C254E0" w:rsidP="00C254E0">
      <w:pPr>
        <w:spacing w:before="120" w:after="0" w:line="240" w:lineRule="auto"/>
        <w:ind w:firstLine="720"/>
        <w:jc w:val="both"/>
        <w:rPr>
          <w:rFonts w:ascii="Times New Roman" w:eastAsia="Times New Roman" w:hAnsi="Times New Roman" w:cs="Times New Roman"/>
          <w:sz w:val="28"/>
          <w:szCs w:val="28"/>
        </w:rPr>
      </w:pPr>
      <w:r w:rsidRPr="00C254E0">
        <w:rPr>
          <w:rFonts w:ascii="Times New Roman" w:eastAsia="Times New Roman" w:hAnsi="Times New Roman" w:cs="Times New Roman"/>
          <w:sz w:val="28"/>
          <w:szCs w:val="28"/>
          <w:lang w:val="vi-VN"/>
        </w:rPr>
        <w:t xml:space="preserve">- </w:t>
      </w:r>
      <w:r w:rsidR="00F3478C">
        <w:rPr>
          <w:rFonts w:ascii="Times New Roman" w:eastAsia="Times New Roman" w:hAnsi="Times New Roman" w:cs="Times New Roman"/>
          <w:sz w:val="28"/>
          <w:szCs w:val="28"/>
        </w:rPr>
        <w:t>Phối hợp với Sở Văn hóa, Thể thao và Du lịch, tập đoàn Novaland xây dựng các nội dung đánh giá liên quan đến loại hình du lịch Mice.</w:t>
      </w:r>
    </w:p>
    <w:p w:rsidR="00C254E0" w:rsidRPr="00C254E0" w:rsidRDefault="00C254E0" w:rsidP="00C254E0">
      <w:pPr>
        <w:spacing w:before="120" w:after="0" w:line="240" w:lineRule="auto"/>
        <w:ind w:firstLine="720"/>
        <w:jc w:val="both"/>
        <w:rPr>
          <w:rFonts w:ascii="Times New Roman" w:eastAsia="Times New Roman" w:hAnsi="Times New Roman" w:cs="Times New Roman"/>
          <w:sz w:val="28"/>
          <w:szCs w:val="28"/>
          <w:lang w:val="vi-VN" w:eastAsia="vi-VN"/>
        </w:rPr>
      </w:pPr>
      <w:r w:rsidRPr="00C254E0">
        <w:rPr>
          <w:rFonts w:ascii="Times New Roman" w:eastAsia="Times New Roman" w:hAnsi="Times New Roman" w:cs="Times New Roman"/>
          <w:sz w:val="28"/>
          <w:szCs w:val="28"/>
          <w:lang w:val="vi-VN"/>
        </w:rPr>
        <w:t xml:space="preserve">Cử </w:t>
      </w:r>
      <w:r w:rsidR="006A62EE">
        <w:rPr>
          <w:rFonts w:ascii="Times New Roman" w:eastAsia="Times New Roman" w:hAnsi="Times New Roman" w:cs="Times New Roman"/>
          <w:sz w:val="28"/>
          <w:szCs w:val="28"/>
        </w:rPr>
        <w:t>người tham gia Ban</w:t>
      </w:r>
      <w:r w:rsidR="00F3478C">
        <w:rPr>
          <w:rFonts w:ascii="Times New Roman" w:eastAsia="Times New Roman" w:hAnsi="Times New Roman" w:cs="Times New Roman"/>
          <w:sz w:val="28"/>
          <w:szCs w:val="28"/>
        </w:rPr>
        <w:t xml:space="preserve"> tổ chức và các tiểu ban của</w:t>
      </w:r>
      <w:r w:rsidR="006A62EE">
        <w:rPr>
          <w:rFonts w:ascii="Times New Roman" w:eastAsia="Times New Roman" w:hAnsi="Times New Roman" w:cs="Times New Roman"/>
          <w:sz w:val="28"/>
          <w:szCs w:val="28"/>
        </w:rPr>
        <w:t xml:space="preserve"> cuộc thi</w:t>
      </w:r>
      <w:r w:rsidRPr="00C254E0">
        <w:rPr>
          <w:rFonts w:ascii="Times New Roman" w:eastAsia="Times New Roman" w:hAnsi="Times New Roman" w:cs="Times New Roman"/>
          <w:sz w:val="28"/>
          <w:szCs w:val="28"/>
          <w:lang w:val="vi-VN"/>
        </w:rPr>
        <w:t xml:space="preserve"> </w:t>
      </w:r>
    </w:p>
    <w:p w:rsidR="00DB68FE" w:rsidRDefault="00F3478C" w:rsidP="00C254E0">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DB68FE" w:rsidRPr="00DB68F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DB68FE" w:rsidRPr="00DB68FE">
        <w:rPr>
          <w:rFonts w:ascii="Times New Roman" w:eastAsia="Times New Roman" w:hAnsi="Times New Roman" w:cs="Times New Roman"/>
          <w:b/>
          <w:sz w:val="28"/>
          <w:szCs w:val="28"/>
        </w:rPr>
        <w:t xml:space="preserve"> Sở Tài chính</w:t>
      </w:r>
    </w:p>
    <w:p w:rsidR="00DB68FE" w:rsidRPr="00D53B8A" w:rsidRDefault="00DB68FE" w:rsidP="00C254E0">
      <w:pPr>
        <w:spacing w:before="120" w:after="0" w:line="240" w:lineRule="auto"/>
        <w:ind w:firstLine="720"/>
        <w:jc w:val="both"/>
        <w:rPr>
          <w:rFonts w:ascii="Times New Roman" w:eastAsia="Times New Roman" w:hAnsi="Times New Roman" w:cs="Times New Roman"/>
          <w:sz w:val="28"/>
          <w:szCs w:val="28"/>
        </w:rPr>
      </w:pPr>
      <w:r w:rsidRPr="00D53B8A">
        <w:rPr>
          <w:rFonts w:ascii="Times New Roman" w:eastAsia="Times New Roman" w:hAnsi="Times New Roman" w:cs="Times New Roman"/>
          <w:sz w:val="28"/>
          <w:szCs w:val="28"/>
        </w:rPr>
        <w:t xml:space="preserve">Hướng dẫn thực hiện </w:t>
      </w:r>
      <w:r w:rsidR="00D53B8A" w:rsidRPr="00D53B8A">
        <w:rPr>
          <w:rFonts w:ascii="Times New Roman" w:eastAsia="Times New Roman" w:hAnsi="Times New Roman" w:cs="Times New Roman"/>
          <w:sz w:val="28"/>
          <w:szCs w:val="28"/>
        </w:rPr>
        <w:t>thanh quyết toán</w:t>
      </w:r>
      <w:r w:rsidRPr="00D53B8A">
        <w:rPr>
          <w:rFonts w:ascii="Times New Roman" w:eastAsia="Times New Roman" w:hAnsi="Times New Roman" w:cs="Times New Roman"/>
          <w:sz w:val="28"/>
          <w:szCs w:val="28"/>
        </w:rPr>
        <w:t xml:space="preserve"> theo đúng quy định</w:t>
      </w:r>
      <w:r w:rsidR="00D53B8A" w:rsidRPr="00D53B8A">
        <w:rPr>
          <w:rFonts w:ascii="Times New Roman" w:eastAsia="Times New Roman" w:hAnsi="Times New Roman" w:cs="Times New Roman"/>
          <w:sz w:val="28"/>
          <w:szCs w:val="28"/>
        </w:rPr>
        <w:t xml:space="preserve"> hiện hành</w:t>
      </w:r>
    </w:p>
    <w:p w:rsidR="00221CF5" w:rsidRDefault="00F3478C" w:rsidP="00221CF5">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21CF5">
        <w:rPr>
          <w:rFonts w:ascii="Times New Roman" w:eastAsia="Times New Roman" w:hAnsi="Times New Roman" w:cs="Times New Roman"/>
          <w:b/>
          <w:sz w:val="28"/>
          <w:szCs w:val="28"/>
        </w:rPr>
        <w:t>. Đối với tập đoàn Novaland</w:t>
      </w:r>
      <w:r>
        <w:rPr>
          <w:rFonts w:ascii="Times New Roman" w:eastAsia="Times New Roman" w:hAnsi="Times New Roman" w:cs="Times New Roman"/>
          <w:b/>
          <w:sz w:val="28"/>
          <w:szCs w:val="28"/>
        </w:rPr>
        <w:t>- đơn vị đồng chủ trì tổ chức cuộc thi</w:t>
      </w:r>
    </w:p>
    <w:p w:rsidR="00221CF5" w:rsidRDefault="00F3478C" w:rsidP="00221CF5">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Chủ trì, p</w:t>
      </w:r>
      <w:r w:rsidR="00221CF5" w:rsidRPr="00DB68FE">
        <w:rPr>
          <w:rFonts w:ascii="Times New Roman" w:eastAsia="Times New Roman" w:hAnsi="Times New Roman" w:cs="Times New Roman"/>
          <w:sz w:val="28"/>
          <w:szCs w:val="28"/>
        </w:rPr>
        <w:t xml:space="preserve">hối hợp với các sở, ngành và địa phương xây dựng: kế hoạch tổ chức, nội dung, hậu cần, tài chính, truyền thông và đề xuất người tham gia </w:t>
      </w:r>
      <w:r>
        <w:rPr>
          <w:rFonts w:ascii="Times New Roman" w:eastAsia="Times New Roman" w:hAnsi="Times New Roman" w:cs="Times New Roman"/>
          <w:sz w:val="28"/>
          <w:szCs w:val="28"/>
        </w:rPr>
        <w:t>ban tổ chức, các tiểu ban nội dung của cuộc thi;</w:t>
      </w:r>
    </w:p>
    <w:p w:rsidR="00F3478C" w:rsidRPr="00DB68FE" w:rsidRDefault="00F3478C" w:rsidP="00221CF5">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Chịu trách nhiệm và đảm bảo toàn bộ kinh phí để tổ chức thành công cuộc thi;</w:t>
      </w:r>
    </w:p>
    <w:p w:rsidR="00221CF5" w:rsidRPr="007B3477" w:rsidRDefault="00F3478C" w:rsidP="00221CF5">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221CF5" w:rsidRPr="007B3477">
        <w:rPr>
          <w:rFonts w:ascii="Times New Roman" w:eastAsia="Times New Roman" w:hAnsi="Times New Roman" w:cs="Times New Roman"/>
          <w:bCs/>
          <w:sz w:val="28"/>
          <w:szCs w:val="28"/>
        </w:rPr>
        <w:t>- Thực hiện các thủ tục hành chinh của Ban giám khảo và Ban tổ chức: hợp đồng, visa đi lại, vé máy bay, ăn ở, đi lại…</w:t>
      </w:r>
    </w:p>
    <w:p w:rsidR="00221CF5" w:rsidRPr="007B3477" w:rsidRDefault="00221CF5" w:rsidP="00221CF5">
      <w:pPr>
        <w:tabs>
          <w:tab w:val="left" w:pos="795"/>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Cs/>
          <w:sz w:val="28"/>
          <w:szCs w:val="28"/>
        </w:rPr>
      </w:pPr>
      <w:r w:rsidRPr="007B3477">
        <w:rPr>
          <w:rFonts w:ascii="Times New Roman" w:eastAsia="Times New Roman" w:hAnsi="Times New Roman" w:cs="Times New Roman"/>
          <w:bCs/>
          <w:sz w:val="28"/>
          <w:szCs w:val="28"/>
        </w:rPr>
        <w:tab/>
        <w:t>- Thực hiện thanh toán chi trả các hợp đồng, các giải thưởng như kế hoạch.</w:t>
      </w:r>
    </w:p>
    <w:p w:rsidR="00221CF5" w:rsidRDefault="00221CF5" w:rsidP="00C254E0">
      <w:pPr>
        <w:spacing w:before="120" w:after="0" w:line="240" w:lineRule="auto"/>
        <w:ind w:firstLine="720"/>
        <w:jc w:val="both"/>
        <w:rPr>
          <w:rFonts w:ascii="Times New Roman" w:eastAsia="Times New Roman" w:hAnsi="Times New Roman" w:cs="Times New Roman"/>
          <w:b/>
          <w:bCs/>
          <w:sz w:val="28"/>
          <w:szCs w:val="28"/>
          <w:lang w:eastAsia="vi-VN"/>
        </w:rPr>
      </w:pPr>
    </w:p>
    <w:p w:rsidR="00C254E0" w:rsidRPr="00C254E0" w:rsidRDefault="00F3478C" w:rsidP="00C254E0">
      <w:pPr>
        <w:spacing w:before="120" w:after="0" w:line="240" w:lineRule="auto"/>
        <w:ind w:firstLine="720"/>
        <w:jc w:val="both"/>
        <w:rPr>
          <w:rFonts w:ascii="Times New Roman" w:eastAsia="Times New Roman" w:hAnsi="Times New Roman" w:cs="Times New Roman"/>
          <w:bCs/>
          <w:sz w:val="28"/>
          <w:szCs w:val="28"/>
          <w:lang w:val="vi-VN" w:eastAsia="vi-VN"/>
        </w:rPr>
      </w:pPr>
      <w:bookmarkStart w:id="1" w:name="_GoBack"/>
      <w:r w:rsidRPr="00F3478C">
        <w:rPr>
          <w:rFonts w:ascii="Times New Roman" w:eastAsia="Times New Roman" w:hAnsi="Times New Roman" w:cs="Times New Roman"/>
          <w:b/>
          <w:bCs/>
          <w:sz w:val="28"/>
          <w:szCs w:val="28"/>
          <w:lang w:eastAsia="vi-VN"/>
        </w:rPr>
        <w:lastRenderedPageBreak/>
        <w:t>3</w:t>
      </w:r>
      <w:bookmarkEnd w:id="1"/>
      <w:r>
        <w:rPr>
          <w:rFonts w:ascii="Times New Roman" w:eastAsia="Times New Roman" w:hAnsi="Times New Roman" w:cs="Times New Roman"/>
          <w:bCs/>
          <w:sz w:val="28"/>
          <w:szCs w:val="28"/>
          <w:lang w:eastAsia="vi-VN"/>
        </w:rPr>
        <w:t>.</w:t>
      </w:r>
      <w:r w:rsidR="00C254E0" w:rsidRPr="00C254E0">
        <w:rPr>
          <w:rFonts w:ascii="Times New Roman" w:eastAsia="Times New Roman" w:hAnsi="Times New Roman" w:cs="Times New Roman"/>
          <w:bCs/>
          <w:sz w:val="28"/>
          <w:szCs w:val="28"/>
          <w:lang w:val="vi-VN" w:eastAsia="vi-VN"/>
        </w:rPr>
        <w:t xml:space="preserve"> Giao </w:t>
      </w:r>
      <w:r w:rsidR="006D63BA">
        <w:rPr>
          <w:rFonts w:ascii="Times New Roman" w:eastAsia="Times New Roman" w:hAnsi="Times New Roman" w:cs="Times New Roman"/>
          <w:bCs/>
          <w:sz w:val="28"/>
          <w:szCs w:val="28"/>
          <w:lang w:eastAsia="vi-VN"/>
        </w:rPr>
        <w:t>Sở Văn hóa, Thể thao và Du lịch</w:t>
      </w:r>
      <w:r w:rsidR="00C254E0" w:rsidRPr="00C254E0">
        <w:rPr>
          <w:rFonts w:ascii="Times New Roman" w:eastAsia="Times New Roman" w:hAnsi="Times New Roman" w:cs="Times New Roman"/>
          <w:bCs/>
          <w:sz w:val="28"/>
          <w:szCs w:val="28"/>
          <w:lang w:val="vi-VN" w:eastAsia="vi-VN"/>
        </w:rPr>
        <w:t xml:space="preserve"> theo dõi, kiểm tra, đôn đốc việc tổ chức thực hiện Kế hoạch này. Sau khi kết thúc </w:t>
      </w:r>
      <w:r w:rsidR="006D63BA">
        <w:rPr>
          <w:rFonts w:ascii="Times New Roman" w:eastAsia="Times New Roman" w:hAnsi="Times New Roman" w:cs="Times New Roman"/>
          <w:bCs/>
          <w:sz w:val="28"/>
          <w:szCs w:val="28"/>
          <w:lang w:eastAsia="vi-VN"/>
        </w:rPr>
        <w:t>cuộc thi</w:t>
      </w:r>
      <w:r w:rsidR="00C254E0" w:rsidRPr="00C254E0">
        <w:rPr>
          <w:rFonts w:ascii="Times New Roman" w:eastAsia="Times New Roman" w:hAnsi="Times New Roman" w:cs="Times New Roman"/>
          <w:bCs/>
          <w:sz w:val="28"/>
          <w:szCs w:val="28"/>
          <w:lang w:val="vi-VN" w:eastAsia="vi-VN"/>
        </w:rPr>
        <w:t>, có báo cáo đánh giá rút kinh nghiệm về công tác tổ chức để Ủy ban nhân dân tỉnh theo dõi, chỉ đạo./.</w:t>
      </w:r>
    </w:p>
    <w:p w:rsidR="00C254E0" w:rsidRPr="00C254E0" w:rsidRDefault="00C254E0" w:rsidP="00C254E0">
      <w:pPr>
        <w:spacing w:after="0" w:line="240" w:lineRule="auto"/>
        <w:rPr>
          <w:rFonts w:ascii="Times New Roman" w:eastAsia="Times New Roman" w:hAnsi="Times New Roman" w:cs="Times New Roman"/>
          <w:b/>
          <w:i/>
          <w:sz w:val="24"/>
          <w:szCs w:val="24"/>
          <w:lang w:val="vi-VN" w:eastAsia="vi-VN"/>
        </w:rPr>
      </w:pPr>
    </w:p>
    <w:p w:rsidR="00C254E0" w:rsidRPr="00C254E0" w:rsidRDefault="00C254E0" w:rsidP="00C254E0">
      <w:pPr>
        <w:tabs>
          <w:tab w:val="left" w:pos="7594"/>
        </w:tabs>
        <w:spacing w:after="0" w:line="240" w:lineRule="auto"/>
        <w:rPr>
          <w:rFonts w:ascii="Times New Roman" w:eastAsia="Times New Roman" w:hAnsi="Times New Roman" w:cs="Times New Roman"/>
          <w:color w:val="000000"/>
          <w:lang w:val="vi-VN" w:eastAsia="vi-VN"/>
        </w:rPr>
      </w:pPr>
      <w:r w:rsidRPr="00C254E0">
        <w:rPr>
          <w:rFonts w:ascii="Times New Roman" w:eastAsia="Times New Roman" w:hAnsi="Times New Roman" w:cs="Times New Roman"/>
          <w:b/>
          <w:bCs/>
          <w:i/>
          <w:iCs/>
          <w:color w:val="000000"/>
          <w:sz w:val="24"/>
          <w:szCs w:val="28"/>
          <w:lang w:val="vi-VN" w:eastAsia="vi-VN"/>
        </w:rPr>
        <w:t xml:space="preserve">Nơi nhận: </w:t>
      </w:r>
      <w:r w:rsidRPr="00C254E0">
        <w:rPr>
          <w:rFonts w:ascii="Times New Roman" w:eastAsia="Times New Roman" w:hAnsi="Times New Roman" w:cs="Times New Roman"/>
          <w:b/>
          <w:bCs/>
          <w:i/>
          <w:iCs/>
          <w:color w:val="000000"/>
          <w:sz w:val="28"/>
          <w:szCs w:val="28"/>
          <w:lang w:val="vi-VN" w:eastAsia="vi-VN"/>
        </w:rPr>
        <w:t xml:space="preserve">                                                                          </w:t>
      </w:r>
      <w:r w:rsidRPr="00C254E0">
        <w:rPr>
          <w:rFonts w:ascii="Times New Roman" w:eastAsia="Times New Roman" w:hAnsi="Times New Roman" w:cs="Times New Roman"/>
          <w:b/>
          <w:bCs/>
          <w:iCs/>
          <w:color w:val="000000"/>
          <w:sz w:val="28"/>
          <w:szCs w:val="28"/>
          <w:lang w:val="vi-VN" w:eastAsia="vi-VN"/>
        </w:rPr>
        <w:t xml:space="preserve">KT. </w:t>
      </w:r>
      <w:r w:rsidRPr="00C254E0">
        <w:rPr>
          <w:rFonts w:ascii="Times New Roman" w:eastAsia="Times New Roman" w:hAnsi="Times New Roman" w:cs="Times New Roman"/>
          <w:b/>
          <w:sz w:val="28"/>
          <w:szCs w:val="28"/>
          <w:lang w:val="vi-VN" w:eastAsia="vi-VN"/>
        </w:rPr>
        <w:t>CHỦ TỊCH</w:t>
      </w:r>
      <w:r w:rsidRPr="00C254E0">
        <w:rPr>
          <w:rFonts w:ascii="Times New Roman" w:eastAsia="Times New Roman" w:hAnsi="Times New Roman" w:cs="Times New Roman"/>
          <w:color w:val="000000"/>
          <w:sz w:val="28"/>
          <w:szCs w:val="28"/>
          <w:lang w:val="vi-VN" w:eastAsia="vi-VN"/>
        </w:rPr>
        <w:br/>
      </w:r>
      <w:r w:rsidRPr="00C254E0">
        <w:rPr>
          <w:rFonts w:ascii="Times New Roman" w:eastAsia="Times New Roman" w:hAnsi="Times New Roman" w:cs="Times New Roman"/>
          <w:color w:val="000000"/>
          <w:lang w:val="vi-VN" w:eastAsia="vi-VN"/>
        </w:rPr>
        <w:t xml:space="preserve">- Thường trực Tỉnh ủy;                                                                            </w:t>
      </w:r>
      <w:r w:rsidRPr="00C254E0">
        <w:rPr>
          <w:rFonts w:ascii="Times New Roman" w:eastAsia="Times New Roman" w:hAnsi="Times New Roman" w:cs="Times New Roman"/>
          <w:b/>
          <w:color w:val="000000"/>
          <w:sz w:val="28"/>
          <w:szCs w:val="28"/>
          <w:lang w:val="vi-VN" w:eastAsia="vi-VN"/>
        </w:rPr>
        <w:t>PHÓ CHỦ TỊCH</w:t>
      </w:r>
      <w:r w:rsidRPr="00C254E0">
        <w:rPr>
          <w:rFonts w:ascii="Times New Roman" w:eastAsia="Times New Roman" w:hAnsi="Times New Roman" w:cs="Times New Roman"/>
          <w:b/>
          <w:color w:val="000000"/>
          <w:sz w:val="28"/>
          <w:szCs w:val="28"/>
          <w:lang w:val="vi-VN" w:eastAsia="vi-VN"/>
        </w:rPr>
        <w:br/>
      </w:r>
      <w:r w:rsidRPr="00C254E0">
        <w:rPr>
          <w:rFonts w:ascii="Times New Roman" w:eastAsia="Times New Roman" w:hAnsi="Times New Roman" w:cs="Times New Roman"/>
          <w:color w:val="000000"/>
          <w:lang w:val="vi-VN" w:eastAsia="vi-VN"/>
        </w:rPr>
        <w:t>- Thường trực HĐND tỉnh;</w:t>
      </w:r>
      <w:r w:rsidRPr="00C254E0">
        <w:rPr>
          <w:rFonts w:ascii="Times New Roman" w:eastAsia="Times New Roman" w:hAnsi="Times New Roman" w:cs="Times New Roman"/>
          <w:color w:val="000000"/>
          <w:lang w:val="vi-VN" w:eastAsia="vi-VN"/>
        </w:rPr>
        <w:br/>
        <w:t>- Chủ tịch, các PCT UBND tỉnh;</w:t>
      </w:r>
      <w:r w:rsidRPr="00C254E0">
        <w:rPr>
          <w:rFonts w:ascii="Times New Roman" w:eastAsia="Times New Roman" w:hAnsi="Times New Roman" w:cs="Times New Roman"/>
          <w:color w:val="000000"/>
          <w:lang w:val="vi-VN" w:eastAsia="vi-VN"/>
        </w:rPr>
        <w:br/>
        <w:t>- Đoàn Đại biểu Quốc hội tỉnh;</w:t>
      </w:r>
    </w:p>
    <w:p w:rsidR="00C254E0" w:rsidRPr="00C254E0" w:rsidRDefault="00C254E0" w:rsidP="00C254E0">
      <w:pPr>
        <w:tabs>
          <w:tab w:val="left" w:pos="7594"/>
        </w:tabs>
        <w:spacing w:after="0" w:line="240" w:lineRule="auto"/>
        <w:rPr>
          <w:rFonts w:ascii="Times New Roman" w:eastAsia="Times New Roman" w:hAnsi="Times New Roman" w:cs="Times New Roman"/>
          <w:color w:val="000000"/>
          <w:lang w:val="vi-VN" w:eastAsia="vi-VN"/>
        </w:rPr>
      </w:pPr>
      <w:r w:rsidRPr="00C254E0">
        <w:rPr>
          <w:rFonts w:ascii="Times New Roman" w:eastAsia="Times New Roman" w:hAnsi="Times New Roman" w:cs="Times New Roman"/>
          <w:color w:val="000000"/>
          <w:lang w:val="vi-VN" w:eastAsia="vi-VN"/>
        </w:rPr>
        <w:t>- Mặt trận và các Đoàn thể tỉnh;</w:t>
      </w:r>
      <w:r w:rsidRPr="00C254E0">
        <w:rPr>
          <w:rFonts w:ascii="Times New Roman" w:eastAsia="Times New Roman" w:hAnsi="Times New Roman" w:cs="Times New Roman"/>
          <w:color w:val="000000"/>
          <w:lang w:val="vi-VN" w:eastAsia="vi-VN"/>
        </w:rPr>
        <w:br/>
        <w:t xml:space="preserve">- Như thành phần tại điểm 1, mục II;                                                          </w:t>
      </w:r>
      <w:r w:rsidRPr="00C254E0">
        <w:rPr>
          <w:rFonts w:ascii="Times New Roman" w:eastAsia="Times New Roman" w:hAnsi="Times New Roman" w:cs="Times New Roman"/>
          <w:color w:val="000000"/>
          <w:lang w:val="vi-VN" w:eastAsia="vi-VN"/>
        </w:rPr>
        <w:br/>
        <w:t xml:space="preserve">- Báo Bình Thuận; </w:t>
      </w:r>
    </w:p>
    <w:p w:rsidR="00C254E0" w:rsidRPr="00C254E0" w:rsidRDefault="00C254E0" w:rsidP="00C254E0">
      <w:pPr>
        <w:tabs>
          <w:tab w:val="left" w:pos="7594"/>
        </w:tabs>
        <w:spacing w:after="0" w:line="240" w:lineRule="auto"/>
        <w:rPr>
          <w:rFonts w:ascii="Times New Roman" w:eastAsia="Times New Roman" w:hAnsi="Times New Roman" w:cs="Times New Roman"/>
          <w:b/>
          <w:color w:val="000000"/>
          <w:sz w:val="28"/>
          <w:szCs w:val="28"/>
          <w:lang w:val="vi-VN" w:eastAsia="vi-VN"/>
        </w:rPr>
      </w:pPr>
      <w:r w:rsidRPr="00C254E0">
        <w:rPr>
          <w:rFonts w:ascii="Times New Roman" w:eastAsia="Times New Roman" w:hAnsi="Times New Roman" w:cs="Times New Roman"/>
          <w:color w:val="000000"/>
          <w:lang w:val="vi-VN" w:eastAsia="vi-VN"/>
        </w:rPr>
        <w:t xml:space="preserve">- Đài PTTH Bình Thuận;                                                                         </w:t>
      </w:r>
      <w:r w:rsidRPr="00C254E0">
        <w:rPr>
          <w:rFonts w:ascii="Times New Roman" w:eastAsia="Times New Roman" w:hAnsi="Times New Roman" w:cs="Times New Roman"/>
          <w:b/>
          <w:color w:val="000000"/>
          <w:sz w:val="28"/>
          <w:szCs w:val="28"/>
          <w:lang w:val="vi-VN" w:eastAsia="vi-VN"/>
        </w:rPr>
        <w:t>Nguyễn Đức Hòa</w:t>
      </w:r>
      <w:r w:rsidRPr="00C254E0">
        <w:rPr>
          <w:rFonts w:ascii="Times New Roman" w:eastAsia="Times New Roman" w:hAnsi="Times New Roman" w:cs="Times New Roman"/>
          <w:color w:val="000000"/>
          <w:lang w:val="vi-VN" w:eastAsia="vi-VN"/>
        </w:rPr>
        <w:t xml:space="preserve">                </w:t>
      </w:r>
    </w:p>
    <w:p w:rsidR="00C254E0" w:rsidRPr="00C254E0" w:rsidRDefault="00C254E0" w:rsidP="00C254E0">
      <w:pPr>
        <w:tabs>
          <w:tab w:val="left" w:pos="7594"/>
        </w:tabs>
        <w:spacing w:after="0" w:line="240" w:lineRule="auto"/>
        <w:rPr>
          <w:rFonts w:ascii="Times New Roman" w:eastAsia="Times New Roman" w:hAnsi="Times New Roman" w:cs="Times New Roman"/>
          <w:color w:val="000000"/>
          <w:lang w:val="vi-VN" w:eastAsia="vi-VN"/>
        </w:rPr>
      </w:pPr>
      <w:r w:rsidRPr="00C254E0">
        <w:rPr>
          <w:rFonts w:ascii="Times New Roman" w:eastAsia="Times New Roman" w:hAnsi="Times New Roman" w:cs="Times New Roman"/>
          <w:color w:val="000000"/>
          <w:lang w:val="vi-VN" w:eastAsia="vi-VN"/>
        </w:rPr>
        <w:t xml:space="preserve">- UBND các huyện, thị xã, thành phố;                                                       </w:t>
      </w:r>
    </w:p>
    <w:p w:rsidR="00C254E0" w:rsidRPr="00C254E0" w:rsidRDefault="00C254E0" w:rsidP="00C254E0">
      <w:pPr>
        <w:tabs>
          <w:tab w:val="left" w:pos="7594"/>
        </w:tabs>
        <w:spacing w:after="0" w:line="240" w:lineRule="auto"/>
        <w:rPr>
          <w:rFonts w:ascii="Times New Roman" w:eastAsia="Times New Roman" w:hAnsi="Times New Roman" w:cs="Times New Roman"/>
          <w:color w:val="000000"/>
          <w:lang w:eastAsia="vi-VN"/>
        </w:rPr>
      </w:pPr>
      <w:r w:rsidRPr="00C254E0">
        <w:rPr>
          <w:rFonts w:ascii="Times New Roman" w:eastAsia="Times New Roman" w:hAnsi="Times New Roman" w:cs="Times New Roman"/>
          <w:color w:val="000000"/>
          <w:lang w:val="vi-VN" w:eastAsia="vi-VN"/>
        </w:rPr>
        <w:t xml:space="preserve">- Trung tâm Thông tin; </w:t>
      </w:r>
      <w:r w:rsidRPr="00C254E0">
        <w:rPr>
          <w:rFonts w:ascii="Times New Roman" w:eastAsia="Times New Roman" w:hAnsi="Times New Roman" w:cs="Times New Roman"/>
          <w:color w:val="000000"/>
          <w:lang w:val="vi-VN" w:eastAsia="vi-VN"/>
        </w:rPr>
        <w:br/>
        <w:t xml:space="preserve">- Lưu: VT, KGVXNV. </w:t>
      </w:r>
      <w:r w:rsidRPr="00C254E0">
        <w:rPr>
          <w:rFonts w:ascii="Times New Roman" w:eastAsia="Times New Roman" w:hAnsi="Times New Roman" w:cs="Times New Roman"/>
          <w:color w:val="000000"/>
          <w:sz w:val="18"/>
          <w:szCs w:val="18"/>
          <w:lang w:eastAsia="vi-VN"/>
        </w:rPr>
        <w:t>Hương</w:t>
      </w:r>
      <w:r w:rsidRPr="00C254E0">
        <w:rPr>
          <w:rFonts w:ascii="Times New Roman" w:eastAsia="Times New Roman" w:hAnsi="Times New Roman" w:cs="Times New Roman"/>
          <w:color w:val="000000"/>
          <w:sz w:val="18"/>
          <w:szCs w:val="18"/>
          <w:lang w:val="vi-VN" w:eastAsia="vi-VN"/>
        </w:rPr>
        <w:t>.</w:t>
      </w:r>
      <w:r w:rsidRPr="00C254E0">
        <w:rPr>
          <w:rFonts w:ascii="Times New Roman" w:eastAsia="Times New Roman" w:hAnsi="Times New Roman" w:cs="Times New Roman"/>
          <w:color w:val="000000"/>
          <w:sz w:val="18"/>
          <w:szCs w:val="18"/>
          <w:lang w:val="vi-VN" w:eastAsia="vi-VN"/>
        </w:rPr>
        <w:br/>
      </w:r>
      <w:r w:rsidRPr="00C254E0">
        <w:rPr>
          <w:rFonts w:ascii="Times New Roman" w:eastAsia="Times New Roman" w:hAnsi="Times New Roman" w:cs="Times New Roman"/>
          <w:color w:val="000000"/>
          <w:sz w:val="28"/>
          <w:szCs w:val="28"/>
          <w:lang w:val="vi-VN" w:eastAsia="vi-VN"/>
        </w:rPr>
        <w:br/>
      </w:r>
    </w:p>
    <w:p w:rsidR="00C254E0" w:rsidRPr="00C254E0" w:rsidRDefault="00C254E0" w:rsidP="00C254E0">
      <w:pPr>
        <w:spacing w:before="120" w:after="0" w:line="288" w:lineRule="auto"/>
        <w:ind w:left="5760" w:right="2"/>
        <w:jc w:val="both"/>
        <w:rPr>
          <w:rFonts w:ascii="Times New Roman" w:eastAsia="Times New Roman" w:hAnsi="Times New Roman" w:cs="Times New Roman"/>
          <w:b/>
          <w:sz w:val="28"/>
          <w:szCs w:val="28"/>
          <w:lang w:val="vi-VN"/>
        </w:rPr>
      </w:pPr>
      <w:r w:rsidRPr="00C254E0">
        <w:rPr>
          <w:rFonts w:ascii="Times New Roman" w:eastAsia="Times New Roman" w:hAnsi="Times New Roman" w:cs="Times New Roman"/>
          <w:b/>
          <w:sz w:val="28"/>
          <w:szCs w:val="28"/>
          <w:lang w:val="vi-VN"/>
        </w:rPr>
        <w:t xml:space="preserve">             </w:t>
      </w:r>
    </w:p>
    <w:p w:rsidR="00C254E0" w:rsidRPr="00C254E0" w:rsidRDefault="00C254E0" w:rsidP="00C254E0">
      <w:pPr>
        <w:spacing w:before="120" w:after="0" w:line="288" w:lineRule="auto"/>
        <w:ind w:left="5760" w:right="2"/>
        <w:jc w:val="both"/>
        <w:rPr>
          <w:rFonts w:ascii="Times New Roman" w:eastAsia="Times New Roman" w:hAnsi="Times New Roman" w:cs="Times New Roman"/>
          <w:sz w:val="28"/>
          <w:szCs w:val="28"/>
          <w:lang w:val="vi-VN"/>
        </w:rPr>
      </w:pPr>
      <w:r w:rsidRPr="00C254E0">
        <w:rPr>
          <w:rFonts w:ascii="Times New Roman" w:eastAsia="Times New Roman" w:hAnsi="Times New Roman" w:cs="Times New Roman"/>
          <w:b/>
          <w:sz w:val="28"/>
          <w:szCs w:val="28"/>
          <w:lang w:val="vi-VN"/>
        </w:rPr>
        <w:t xml:space="preserve">                </w:t>
      </w:r>
    </w:p>
    <w:p w:rsidR="00C254E0" w:rsidRPr="00C254E0" w:rsidRDefault="00C254E0" w:rsidP="00C254E0">
      <w:pPr>
        <w:spacing w:after="0" w:line="360" w:lineRule="auto"/>
        <w:ind w:left="5040" w:right="2" w:firstLine="720"/>
        <w:jc w:val="both"/>
        <w:rPr>
          <w:rFonts w:ascii="Times New Roman" w:eastAsia="Times New Roman" w:hAnsi="Times New Roman" w:cs="Times New Roman"/>
          <w:b/>
          <w:sz w:val="28"/>
          <w:szCs w:val="28"/>
          <w:lang w:val="vi-VN"/>
        </w:rPr>
      </w:pPr>
      <w:r w:rsidRPr="00C254E0">
        <w:rPr>
          <w:rFonts w:ascii="Times New Roman" w:eastAsia="Times New Roman" w:hAnsi="Times New Roman" w:cs="Times New Roman"/>
          <w:b/>
          <w:sz w:val="28"/>
          <w:szCs w:val="28"/>
          <w:lang w:val="vi-VN"/>
        </w:rPr>
        <w:t xml:space="preserve">   </w:t>
      </w:r>
    </w:p>
    <w:p w:rsidR="00C254E0" w:rsidRPr="00C254E0" w:rsidRDefault="00C254E0" w:rsidP="00C254E0">
      <w:pPr>
        <w:spacing w:after="0" w:line="360" w:lineRule="auto"/>
        <w:ind w:left="5040" w:right="2" w:firstLine="720"/>
        <w:jc w:val="both"/>
        <w:rPr>
          <w:rFonts w:ascii="Times New Roman" w:eastAsia="Times New Roman" w:hAnsi="Times New Roman" w:cs="Times New Roman"/>
          <w:b/>
          <w:sz w:val="28"/>
          <w:szCs w:val="28"/>
          <w:lang w:val="vi-VN"/>
        </w:rPr>
      </w:pPr>
    </w:p>
    <w:p w:rsidR="00C254E0" w:rsidRPr="00C254E0" w:rsidRDefault="00C254E0" w:rsidP="00C254E0">
      <w:pPr>
        <w:spacing w:after="0" w:line="360" w:lineRule="auto"/>
        <w:ind w:left="5040" w:right="2" w:firstLine="720"/>
        <w:jc w:val="both"/>
        <w:rPr>
          <w:rFonts w:ascii="Times New Roman" w:eastAsia="Times New Roman" w:hAnsi="Times New Roman" w:cs="Times New Roman"/>
          <w:b/>
          <w:sz w:val="28"/>
          <w:szCs w:val="28"/>
          <w:lang w:val="vi-VN"/>
        </w:rPr>
      </w:pPr>
    </w:p>
    <w:p w:rsidR="00C254E0" w:rsidRPr="00C254E0" w:rsidRDefault="00C254E0" w:rsidP="00C254E0">
      <w:pPr>
        <w:spacing w:after="0" w:line="360" w:lineRule="auto"/>
        <w:ind w:left="5040" w:right="2" w:firstLine="720"/>
        <w:jc w:val="both"/>
        <w:rPr>
          <w:rFonts w:ascii="Times New Roman" w:eastAsia="Times New Roman" w:hAnsi="Times New Roman" w:cs="Times New Roman"/>
          <w:b/>
          <w:sz w:val="28"/>
          <w:szCs w:val="28"/>
          <w:lang w:val="vi-VN" w:eastAsia="vi-VN"/>
        </w:rPr>
      </w:pPr>
    </w:p>
    <w:p w:rsidR="00C254E0" w:rsidRPr="00C254E0" w:rsidRDefault="00C254E0" w:rsidP="00C254E0">
      <w:pPr>
        <w:spacing w:after="0" w:line="240" w:lineRule="auto"/>
        <w:rPr>
          <w:rFonts w:ascii="Times New Roman" w:eastAsia="Times New Roman" w:hAnsi="Times New Roman" w:cs="Times New Roman"/>
          <w:sz w:val="28"/>
          <w:szCs w:val="28"/>
          <w:lang w:val="vi-VN" w:eastAsia="vi-VN"/>
        </w:rPr>
      </w:pPr>
    </w:p>
    <w:p w:rsidR="00DA45E1" w:rsidRDefault="00DA45E1"/>
    <w:sectPr w:rsidR="00DA45E1" w:rsidSect="00DA45E1">
      <w:headerReference w:type="default" r:id="rId8"/>
      <w:footerReference w:type="even" r:id="rId9"/>
      <w:footerReference w:type="default" r:id="rId10"/>
      <w:pgSz w:w="11906" w:h="16838" w:code="9"/>
      <w:pgMar w:top="1021" w:right="1134" w:bottom="1021" w:left="1758" w:header="709" w:footer="34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90" w:rsidRDefault="004E3D90">
      <w:pPr>
        <w:spacing w:after="0" w:line="240" w:lineRule="auto"/>
      </w:pPr>
      <w:r>
        <w:separator/>
      </w:r>
    </w:p>
  </w:endnote>
  <w:endnote w:type="continuationSeparator" w:id="0">
    <w:p w:rsidR="004E3D90" w:rsidRDefault="004E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E1" w:rsidRDefault="00DA45E1" w:rsidP="00DA4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5E1" w:rsidRDefault="00DA45E1" w:rsidP="00DA45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E1" w:rsidRPr="001C5C08" w:rsidRDefault="00DA45E1" w:rsidP="00DA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90" w:rsidRDefault="004E3D90">
      <w:pPr>
        <w:spacing w:after="0" w:line="240" w:lineRule="auto"/>
      </w:pPr>
      <w:r>
        <w:separator/>
      </w:r>
    </w:p>
  </w:footnote>
  <w:footnote w:type="continuationSeparator" w:id="0">
    <w:p w:rsidR="004E3D90" w:rsidRDefault="004E3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E1" w:rsidRDefault="00DA45E1">
    <w:pPr>
      <w:pStyle w:val="Header"/>
      <w:jc w:val="center"/>
    </w:pPr>
    <w:r>
      <w:fldChar w:fldCharType="begin"/>
    </w:r>
    <w:r>
      <w:instrText xml:space="preserve"> PAGE   \* MERGEFORMAT </w:instrText>
    </w:r>
    <w:r>
      <w:fldChar w:fldCharType="separate"/>
    </w:r>
    <w:r w:rsidR="00F3478C">
      <w:rPr>
        <w:noProof/>
      </w:rPr>
      <w:t>3</w:t>
    </w:r>
    <w:r>
      <w:rPr>
        <w:noProof/>
      </w:rPr>
      <w:fldChar w:fldCharType="end"/>
    </w:r>
  </w:p>
  <w:p w:rsidR="00DA45E1" w:rsidRDefault="00DA45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1263"/>
    <w:multiLevelType w:val="hybridMultilevel"/>
    <w:tmpl w:val="18F4A53A"/>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06BB"/>
    <w:multiLevelType w:val="hybridMultilevel"/>
    <w:tmpl w:val="C526E5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C35A26"/>
    <w:multiLevelType w:val="hybridMultilevel"/>
    <w:tmpl w:val="951269E8"/>
    <w:lvl w:ilvl="0" w:tplc="F74236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344166"/>
    <w:multiLevelType w:val="multilevel"/>
    <w:tmpl w:val="0E18235E"/>
    <w:lvl w:ilvl="0">
      <w:start w:val="2"/>
      <w:numFmt w:val="decimal"/>
      <w:lvlText w:val="%1"/>
      <w:lvlJc w:val="left"/>
      <w:pPr>
        <w:ind w:left="600" w:hanging="600"/>
      </w:pPr>
      <w:rPr>
        <w:rFonts w:hint="default"/>
        <w:b w:val="0"/>
      </w:rPr>
    </w:lvl>
    <w:lvl w:ilvl="1">
      <w:start w:val="3"/>
      <w:numFmt w:val="decimal"/>
      <w:lvlText w:val="%1.%2"/>
      <w:lvlJc w:val="left"/>
      <w:pPr>
        <w:ind w:left="960" w:hanging="600"/>
      </w:pPr>
      <w:rPr>
        <w:rFonts w:hint="default"/>
        <w:b w:val="0"/>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51836318"/>
    <w:multiLevelType w:val="hybridMultilevel"/>
    <w:tmpl w:val="BCF6BD3A"/>
    <w:lvl w:ilvl="0" w:tplc="E68AFB5E">
      <w:numFmt w:val="bullet"/>
      <w:lvlText w:val="-"/>
      <w:lvlJc w:val="left"/>
      <w:pPr>
        <w:ind w:left="1500" w:hanging="360"/>
      </w:pPr>
      <w:rPr>
        <w:rFonts w:ascii="Cambria" w:eastAsia="Calibri" w:hAnsi="Cambria" w:cs="Tahom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E177219"/>
    <w:multiLevelType w:val="hybridMultilevel"/>
    <w:tmpl w:val="D3EEE0B0"/>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27123"/>
    <w:multiLevelType w:val="hybridMultilevel"/>
    <w:tmpl w:val="0150D754"/>
    <w:lvl w:ilvl="0" w:tplc="6DCCAD54">
      <w:start w:val="2"/>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1C0BA3"/>
    <w:multiLevelType w:val="hybridMultilevel"/>
    <w:tmpl w:val="3550B836"/>
    <w:lvl w:ilvl="0" w:tplc="E3C466A8">
      <w:start w:val="1"/>
      <w:numFmt w:val="bullet"/>
      <w:lvlText w:val="-"/>
      <w:lvlJc w:val="left"/>
      <w:pPr>
        <w:ind w:left="1077" w:hanging="360"/>
      </w:pPr>
      <w:rPr>
        <w:rFonts w:ascii="Times New Roman" w:eastAsiaTheme="minorHAnsi" w:hAnsi="Times New Roman"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6B50277E"/>
    <w:multiLevelType w:val="hybridMultilevel"/>
    <w:tmpl w:val="FA60DF80"/>
    <w:lvl w:ilvl="0" w:tplc="B4EC59F2">
      <w:start w:val="1"/>
      <w:numFmt w:val="decimal"/>
      <w:lvlText w:val="%1."/>
      <w:lvlJc w:val="left"/>
      <w:pPr>
        <w:ind w:left="78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B6A7FE6"/>
    <w:multiLevelType w:val="hybridMultilevel"/>
    <w:tmpl w:val="FBEC1B46"/>
    <w:lvl w:ilvl="0" w:tplc="E68AFB5E">
      <w:numFmt w:val="bullet"/>
      <w:lvlText w:val="-"/>
      <w:lvlJc w:val="left"/>
      <w:pPr>
        <w:ind w:left="1140" w:hanging="360"/>
      </w:pPr>
      <w:rPr>
        <w:rFonts w:ascii="Cambria" w:eastAsia="Calibri" w:hAnsi="Cambria" w:cs="Tahoma"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6E480D20"/>
    <w:multiLevelType w:val="multilevel"/>
    <w:tmpl w:val="48D8DBAA"/>
    <w:lvl w:ilvl="0">
      <w:start w:val="2"/>
      <w:numFmt w:val="decimal"/>
      <w:lvlText w:val="%1"/>
      <w:lvlJc w:val="left"/>
      <w:pPr>
        <w:ind w:left="375" w:hanging="375"/>
      </w:pPr>
      <w:rPr>
        <w:rFonts w:eastAsiaTheme="minorHAnsi" w:hint="default"/>
      </w:rPr>
    </w:lvl>
    <w:lvl w:ilvl="1">
      <w:start w:val="3"/>
      <w:numFmt w:val="decimal"/>
      <w:lvlText w:val="%1.%2"/>
      <w:lvlJc w:val="left"/>
      <w:pPr>
        <w:ind w:left="1095" w:hanging="37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1">
    <w:nsid w:val="71290011"/>
    <w:multiLevelType w:val="hybridMultilevel"/>
    <w:tmpl w:val="ADC606D0"/>
    <w:lvl w:ilvl="0" w:tplc="E3C466A8">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9023CA"/>
    <w:multiLevelType w:val="multilevel"/>
    <w:tmpl w:val="5998A278"/>
    <w:lvl w:ilvl="0">
      <w:start w:val="3"/>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7C226582"/>
    <w:multiLevelType w:val="multilevel"/>
    <w:tmpl w:val="FB385BE0"/>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C994D5B"/>
    <w:multiLevelType w:val="hybridMultilevel"/>
    <w:tmpl w:val="7470895A"/>
    <w:lvl w:ilvl="0" w:tplc="24BC87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3"/>
  </w:num>
  <w:num w:numId="4">
    <w:abstractNumId w:val="7"/>
  </w:num>
  <w:num w:numId="5">
    <w:abstractNumId w:val="0"/>
  </w:num>
  <w:num w:numId="6">
    <w:abstractNumId w:val="5"/>
  </w:num>
  <w:num w:numId="7">
    <w:abstractNumId w:val="6"/>
  </w:num>
  <w:num w:numId="8">
    <w:abstractNumId w:val="2"/>
  </w:num>
  <w:num w:numId="9">
    <w:abstractNumId w:val="11"/>
  </w:num>
  <w:num w:numId="10">
    <w:abstractNumId w:val="1"/>
  </w:num>
  <w:num w:numId="11">
    <w:abstractNumId w:val="10"/>
  </w:num>
  <w:num w:numId="12">
    <w:abstractNumId w:val="3"/>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E0"/>
    <w:rsid w:val="00030296"/>
    <w:rsid w:val="00061BF3"/>
    <w:rsid w:val="00062791"/>
    <w:rsid w:val="00153344"/>
    <w:rsid w:val="00172B1A"/>
    <w:rsid w:val="00221CF5"/>
    <w:rsid w:val="00253170"/>
    <w:rsid w:val="003A4CE9"/>
    <w:rsid w:val="003C420F"/>
    <w:rsid w:val="00471BF6"/>
    <w:rsid w:val="004E3D90"/>
    <w:rsid w:val="005A6384"/>
    <w:rsid w:val="006063A4"/>
    <w:rsid w:val="006373CE"/>
    <w:rsid w:val="006A62EE"/>
    <w:rsid w:val="006D63BA"/>
    <w:rsid w:val="00766ED0"/>
    <w:rsid w:val="007B3477"/>
    <w:rsid w:val="00867FEA"/>
    <w:rsid w:val="008A7DF0"/>
    <w:rsid w:val="008F3A7A"/>
    <w:rsid w:val="009741EE"/>
    <w:rsid w:val="00A820FF"/>
    <w:rsid w:val="00C254E0"/>
    <w:rsid w:val="00CE50D0"/>
    <w:rsid w:val="00D53B8A"/>
    <w:rsid w:val="00DA45E1"/>
    <w:rsid w:val="00DB68FE"/>
    <w:rsid w:val="00DE460F"/>
    <w:rsid w:val="00E65AD1"/>
    <w:rsid w:val="00E71605"/>
    <w:rsid w:val="00E84254"/>
    <w:rsid w:val="00E96C43"/>
    <w:rsid w:val="00F12656"/>
    <w:rsid w:val="00F3478C"/>
    <w:rsid w:val="00F9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5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4E0"/>
  </w:style>
  <w:style w:type="character" w:styleId="PageNumber">
    <w:name w:val="page number"/>
    <w:basedOn w:val="DefaultParagraphFont"/>
    <w:rsid w:val="00C254E0"/>
  </w:style>
  <w:style w:type="paragraph" w:styleId="Header">
    <w:name w:val="header"/>
    <w:basedOn w:val="Normal"/>
    <w:link w:val="HeaderChar"/>
    <w:uiPriority w:val="99"/>
    <w:rsid w:val="00C254E0"/>
    <w:pPr>
      <w:tabs>
        <w:tab w:val="center" w:pos="4680"/>
        <w:tab w:val="right" w:pos="9360"/>
      </w:tabs>
      <w:spacing w:after="0" w:line="240" w:lineRule="auto"/>
    </w:pPr>
    <w:rPr>
      <w:rFonts w:ascii="Times New Roman" w:eastAsia="Times New Roman" w:hAnsi="Times New Roman" w:cs="Times New Roman"/>
      <w:sz w:val="28"/>
      <w:szCs w:val="28"/>
      <w:lang w:val="vi-VN" w:eastAsia="vi-VN"/>
    </w:rPr>
  </w:style>
  <w:style w:type="character" w:customStyle="1" w:styleId="HeaderChar">
    <w:name w:val="Header Char"/>
    <w:basedOn w:val="DefaultParagraphFont"/>
    <w:link w:val="Header"/>
    <w:uiPriority w:val="99"/>
    <w:rsid w:val="00C254E0"/>
    <w:rPr>
      <w:rFonts w:ascii="Times New Roman" w:eastAsia="Times New Roman" w:hAnsi="Times New Roman" w:cs="Times New Roman"/>
      <w:sz w:val="28"/>
      <w:szCs w:val="28"/>
      <w:lang w:val="vi-VN" w:eastAsia="vi-VN"/>
    </w:rPr>
  </w:style>
  <w:style w:type="paragraph" w:styleId="ListParagraph">
    <w:name w:val="List Paragraph"/>
    <w:aliases w:val="bullet,Picture,1LU2,List Paragraph1,Thang2,Bullet 1,bullet 2,Level 2,Paragraph,Norm,abc,Đoạn của Danh sách,List Paragraph11,Đoạn c𞹺Danh sách,List Paragraph111,Đoạn c���?nh sách,Nga 3,List Paragraph2,List Paragraph21,List Paragraph1111,b1"/>
    <w:basedOn w:val="Normal"/>
    <w:link w:val="ListParagraphChar"/>
    <w:uiPriority w:val="34"/>
    <w:qFormat/>
    <w:rsid w:val="00867FEA"/>
    <w:pPr>
      <w:ind w:left="720"/>
      <w:contextualSpacing/>
    </w:pPr>
    <w:rPr>
      <w:rFonts w:ascii="Tahoma" w:eastAsia="Calibri" w:hAnsi="Tahoma" w:cs="Times New Roman"/>
    </w:rPr>
  </w:style>
  <w:style w:type="character" w:customStyle="1" w:styleId="ListParagraphChar">
    <w:name w:val="List Paragraph Char"/>
    <w:aliases w:val="bullet Char,Picture Char,1LU2 Char,List Paragraph1 Char,Thang2 Char,Bullet 1 Char,bullet 2 Char,Level 2 Char,Paragraph Char,Norm Char,abc Char,Đoạn của Danh sách Char,List Paragraph11 Char,Đoạn c𞹺Danh sách Char,Nga 3 Char,b1 Char"/>
    <w:link w:val="ListParagraph"/>
    <w:uiPriority w:val="34"/>
    <w:locked/>
    <w:rsid w:val="00867FEA"/>
    <w:rPr>
      <w:rFonts w:ascii="Tahoma" w:eastAsia="Calibri" w:hAnsi="Tahoma" w:cs="Times New Roman"/>
    </w:rPr>
  </w:style>
  <w:style w:type="character" w:customStyle="1" w:styleId="fontstyle01">
    <w:name w:val="fontstyle01"/>
    <w:basedOn w:val="DefaultParagraphFont"/>
    <w:rsid w:val="008F3A7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F3A7A"/>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8F3A7A"/>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8F3A7A"/>
    <w:rPr>
      <w:rFonts w:ascii="Times New Roman" w:hAnsi="Times New Roman" w:cs="Times New Roman" w:hint="default"/>
      <w:b/>
      <w:bCs/>
      <w:i/>
      <w:iCs/>
      <w:color w:val="000000"/>
      <w:sz w:val="28"/>
      <w:szCs w:val="28"/>
    </w:rPr>
  </w:style>
  <w:style w:type="table" w:customStyle="1" w:styleId="GridTable4">
    <w:name w:val="Grid Table 4"/>
    <w:basedOn w:val="TableNormal"/>
    <w:uiPriority w:val="49"/>
    <w:rsid w:val="00172B1A"/>
    <w:pPr>
      <w:spacing w:after="0" w:line="240" w:lineRule="auto"/>
    </w:pPr>
    <w:rPr>
      <w:rFonts w:ascii="Tahoma" w:eastAsia="Calibri" w:hAnsi="Tahoma" w:cs="Times New Roman"/>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172B1A"/>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A8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5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4E0"/>
  </w:style>
  <w:style w:type="character" w:styleId="PageNumber">
    <w:name w:val="page number"/>
    <w:basedOn w:val="DefaultParagraphFont"/>
    <w:rsid w:val="00C254E0"/>
  </w:style>
  <w:style w:type="paragraph" w:styleId="Header">
    <w:name w:val="header"/>
    <w:basedOn w:val="Normal"/>
    <w:link w:val="HeaderChar"/>
    <w:uiPriority w:val="99"/>
    <w:rsid w:val="00C254E0"/>
    <w:pPr>
      <w:tabs>
        <w:tab w:val="center" w:pos="4680"/>
        <w:tab w:val="right" w:pos="9360"/>
      </w:tabs>
      <w:spacing w:after="0" w:line="240" w:lineRule="auto"/>
    </w:pPr>
    <w:rPr>
      <w:rFonts w:ascii="Times New Roman" w:eastAsia="Times New Roman" w:hAnsi="Times New Roman" w:cs="Times New Roman"/>
      <w:sz w:val="28"/>
      <w:szCs w:val="28"/>
      <w:lang w:val="vi-VN" w:eastAsia="vi-VN"/>
    </w:rPr>
  </w:style>
  <w:style w:type="character" w:customStyle="1" w:styleId="HeaderChar">
    <w:name w:val="Header Char"/>
    <w:basedOn w:val="DefaultParagraphFont"/>
    <w:link w:val="Header"/>
    <w:uiPriority w:val="99"/>
    <w:rsid w:val="00C254E0"/>
    <w:rPr>
      <w:rFonts w:ascii="Times New Roman" w:eastAsia="Times New Roman" w:hAnsi="Times New Roman" w:cs="Times New Roman"/>
      <w:sz w:val="28"/>
      <w:szCs w:val="28"/>
      <w:lang w:val="vi-VN" w:eastAsia="vi-VN"/>
    </w:rPr>
  </w:style>
  <w:style w:type="paragraph" w:styleId="ListParagraph">
    <w:name w:val="List Paragraph"/>
    <w:aliases w:val="bullet,Picture,1LU2,List Paragraph1,Thang2,Bullet 1,bullet 2,Level 2,Paragraph,Norm,abc,Đoạn của Danh sách,List Paragraph11,Đoạn c𞹺Danh sách,List Paragraph111,Đoạn c���?nh sách,Nga 3,List Paragraph2,List Paragraph21,List Paragraph1111,b1"/>
    <w:basedOn w:val="Normal"/>
    <w:link w:val="ListParagraphChar"/>
    <w:uiPriority w:val="34"/>
    <w:qFormat/>
    <w:rsid w:val="00867FEA"/>
    <w:pPr>
      <w:ind w:left="720"/>
      <w:contextualSpacing/>
    </w:pPr>
    <w:rPr>
      <w:rFonts w:ascii="Tahoma" w:eastAsia="Calibri" w:hAnsi="Tahoma" w:cs="Times New Roman"/>
    </w:rPr>
  </w:style>
  <w:style w:type="character" w:customStyle="1" w:styleId="ListParagraphChar">
    <w:name w:val="List Paragraph Char"/>
    <w:aliases w:val="bullet Char,Picture Char,1LU2 Char,List Paragraph1 Char,Thang2 Char,Bullet 1 Char,bullet 2 Char,Level 2 Char,Paragraph Char,Norm Char,abc Char,Đoạn của Danh sách Char,List Paragraph11 Char,Đoạn c𞹺Danh sách Char,Nga 3 Char,b1 Char"/>
    <w:link w:val="ListParagraph"/>
    <w:uiPriority w:val="34"/>
    <w:locked/>
    <w:rsid w:val="00867FEA"/>
    <w:rPr>
      <w:rFonts w:ascii="Tahoma" w:eastAsia="Calibri" w:hAnsi="Tahoma" w:cs="Times New Roman"/>
    </w:rPr>
  </w:style>
  <w:style w:type="character" w:customStyle="1" w:styleId="fontstyle01">
    <w:name w:val="fontstyle01"/>
    <w:basedOn w:val="DefaultParagraphFont"/>
    <w:rsid w:val="008F3A7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8F3A7A"/>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8F3A7A"/>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8F3A7A"/>
    <w:rPr>
      <w:rFonts w:ascii="Times New Roman" w:hAnsi="Times New Roman" w:cs="Times New Roman" w:hint="default"/>
      <w:b/>
      <w:bCs/>
      <w:i/>
      <w:iCs/>
      <w:color w:val="000000"/>
      <w:sz w:val="28"/>
      <w:szCs w:val="28"/>
    </w:rPr>
  </w:style>
  <w:style w:type="table" w:customStyle="1" w:styleId="GridTable4">
    <w:name w:val="Grid Table 4"/>
    <w:basedOn w:val="TableNormal"/>
    <w:uiPriority w:val="49"/>
    <w:rsid w:val="00172B1A"/>
    <w:pPr>
      <w:spacing w:after="0" w:line="240" w:lineRule="auto"/>
    </w:pPr>
    <w:rPr>
      <w:rFonts w:ascii="Tahoma" w:eastAsia="Calibri" w:hAnsi="Tahoma" w:cs="Times New Roman"/>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Normal"/>
    <w:uiPriority w:val="49"/>
    <w:rsid w:val="00172B1A"/>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A8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2112</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2021-04-02T08:09:00Z</cp:lastPrinted>
  <dcterms:created xsi:type="dcterms:W3CDTF">2021-03-23T06:40:00Z</dcterms:created>
  <dcterms:modified xsi:type="dcterms:W3CDTF">2021-04-02T08:59:00Z</dcterms:modified>
</cp:coreProperties>
</file>