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A" w:rsidRPr="00371F5E" w:rsidRDefault="000C1636" w:rsidP="001F68EA">
      <w:pPr>
        <w:ind w:right="-1260"/>
        <w:rPr>
          <w:b/>
          <w:lang w:val="vi-VN"/>
        </w:rPr>
      </w:pPr>
      <w:r>
        <w:rPr>
          <w:bCs/>
        </w:rPr>
        <w:t xml:space="preserve">    </w:t>
      </w:r>
      <w:r w:rsidR="001F68EA" w:rsidRPr="00371F5E">
        <w:rPr>
          <w:bCs/>
          <w:lang w:val="vi-VN"/>
        </w:rPr>
        <w:t>UBND TỈNH BÌNH THUẬN</w:t>
      </w:r>
      <w:r w:rsidR="001F68EA" w:rsidRPr="00371F5E">
        <w:rPr>
          <w:bCs/>
        </w:rPr>
        <w:t xml:space="preserve">          </w:t>
      </w:r>
      <w:r>
        <w:rPr>
          <w:bCs/>
        </w:rPr>
        <w:t xml:space="preserve">      </w:t>
      </w:r>
      <w:r w:rsidR="001F68EA" w:rsidRPr="00371F5E">
        <w:rPr>
          <w:b/>
          <w:lang w:val="vi-VN"/>
        </w:rPr>
        <w:t>CỘNG</w:t>
      </w:r>
      <w:r w:rsidR="001F68EA" w:rsidRPr="00371F5E">
        <w:rPr>
          <w:b/>
        </w:rPr>
        <w:t xml:space="preserve"> </w:t>
      </w:r>
      <w:r w:rsidR="001F68EA" w:rsidRPr="00371F5E">
        <w:rPr>
          <w:b/>
          <w:lang w:val="vi-VN"/>
        </w:rPr>
        <w:t>HÒA XÃ HỘI CHỦ NGHĨ</w:t>
      </w:r>
      <w:r w:rsidR="001F68EA" w:rsidRPr="00371F5E">
        <w:rPr>
          <w:b/>
        </w:rPr>
        <w:t>A V</w:t>
      </w:r>
      <w:r w:rsidR="001F68EA" w:rsidRPr="00371F5E">
        <w:rPr>
          <w:b/>
          <w:lang w:val="vi-VN"/>
        </w:rPr>
        <w:t>IỆT NAM</w:t>
      </w:r>
    </w:p>
    <w:p w:rsidR="001F68EA" w:rsidRPr="002F21DA" w:rsidRDefault="001F68EA" w:rsidP="001F68EA">
      <w:pPr>
        <w:ind w:hanging="567"/>
        <w:rPr>
          <w:b/>
          <w:sz w:val="27"/>
          <w:szCs w:val="27"/>
          <w:lang w:val="vi-VN"/>
        </w:rPr>
      </w:pPr>
      <w:r w:rsidRPr="00371F5E">
        <w:rPr>
          <w:b/>
          <w:lang w:val="vi-VN"/>
        </w:rPr>
        <w:t>SỞ VĂN H</w:t>
      </w:r>
      <w:r w:rsidRPr="00371F5E">
        <w:rPr>
          <w:b/>
        </w:rPr>
        <w:t>ÓA</w:t>
      </w:r>
      <w:r w:rsidRPr="00371F5E">
        <w:rPr>
          <w:b/>
          <w:lang w:val="vi-VN"/>
        </w:rPr>
        <w:t>, THỂ THAO VÀ DU LỊCH</w:t>
      </w:r>
      <w:r w:rsidRPr="00AD6BAC">
        <w:rPr>
          <w:b/>
          <w:sz w:val="28"/>
          <w:szCs w:val="28"/>
          <w:lang w:val="vi-VN"/>
        </w:rPr>
        <w:tab/>
      </w:r>
      <w:r>
        <w:rPr>
          <w:b/>
          <w:sz w:val="28"/>
          <w:szCs w:val="28"/>
        </w:rPr>
        <w:t xml:space="preserve">           </w:t>
      </w:r>
      <w:r w:rsidRPr="00371F5E">
        <w:rPr>
          <w:b/>
          <w:sz w:val="26"/>
          <w:szCs w:val="26"/>
          <w:lang w:val="vi-VN"/>
        </w:rPr>
        <w:t>Độc lập - Tự do- Hạnh phúc</w:t>
      </w:r>
    </w:p>
    <w:p w:rsidR="001F68EA" w:rsidRPr="00AD6BAC" w:rsidRDefault="001F68EA" w:rsidP="001F68EA">
      <w:pPr>
        <w:ind w:left="180" w:firstLine="900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FCD98E" wp14:editId="7732FEF7">
                <wp:simplePos x="0" y="0"/>
                <wp:positionH relativeFrom="column">
                  <wp:posOffset>3263265</wp:posOffset>
                </wp:positionH>
                <wp:positionV relativeFrom="paragraph">
                  <wp:posOffset>19685</wp:posOffset>
                </wp:positionV>
                <wp:extent cx="18573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1.55pt" to="40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6C3686" wp14:editId="2474A8FE">
                <wp:simplePos x="0" y="0"/>
                <wp:positionH relativeFrom="column">
                  <wp:posOffset>739140</wp:posOffset>
                </wp:positionH>
                <wp:positionV relativeFrom="paragraph">
                  <wp:posOffset>14604</wp:posOffset>
                </wp:positionV>
                <wp:extent cx="1047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1.15pt" to="140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I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86en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"/>
            </w:pict>
          </mc:Fallback>
        </mc:AlternateContent>
      </w:r>
    </w:p>
    <w:p w:rsidR="001F68EA" w:rsidRPr="001F68EA" w:rsidRDefault="000C1636" w:rsidP="001F68EA">
      <w:pPr>
        <w:ind w:right="-232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1F68EA">
        <w:rPr>
          <w:sz w:val="26"/>
          <w:szCs w:val="26"/>
          <w:lang w:val="vi-VN"/>
        </w:rPr>
        <w:t xml:space="preserve">Số:       </w:t>
      </w:r>
      <w:r w:rsidR="001F68EA" w:rsidRPr="00AD6BAC">
        <w:rPr>
          <w:sz w:val="26"/>
          <w:szCs w:val="26"/>
          <w:lang w:val="vi-VN"/>
        </w:rPr>
        <w:t xml:space="preserve"> /SVHTTDL-</w:t>
      </w:r>
      <w:r w:rsidR="001F68EA">
        <w:rPr>
          <w:sz w:val="26"/>
          <w:szCs w:val="26"/>
        </w:rPr>
        <w:t>QL</w:t>
      </w:r>
      <w:r w:rsidR="001F68EA" w:rsidRPr="00AD6BAC">
        <w:rPr>
          <w:sz w:val="26"/>
          <w:szCs w:val="26"/>
          <w:lang w:val="vi-VN"/>
        </w:rPr>
        <w:t>DL</w:t>
      </w:r>
      <w:r w:rsidR="001F68EA" w:rsidRPr="00AD6BAC">
        <w:rPr>
          <w:sz w:val="28"/>
          <w:szCs w:val="28"/>
          <w:lang w:val="vi-VN"/>
        </w:rPr>
        <w:tab/>
      </w:r>
      <w:r w:rsidR="001F68EA">
        <w:rPr>
          <w:sz w:val="28"/>
          <w:szCs w:val="28"/>
        </w:rPr>
        <w:t xml:space="preserve">           </w:t>
      </w:r>
      <w:r w:rsidR="00D86181">
        <w:rPr>
          <w:sz w:val="28"/>
          <w:szCs w:val="28"/>
        </w:rPr>
        <w:t xml:space="preserve"> </w:t>
      </w:r>
      <w:proofErr w:type="spellStart"/>
      <w:r w:rsidR="001F68EA" w:rsidRPr="008613BC">
        <w:rPr>
          <w:i/>
          <w:iCs/>
          <w:sz w:val="28"/>
          <w:szCs w:val="28"/>
        </w:rPr>
        <w:t>Bình</w:t>
      </w:r>
      <w:proofErr w:type="spellEnd"/>
      <w:r w:rsidR="001F68EA" w:rsidRPr="008613BC">
        <w:rPr>
          <w:i/>
          <w:iCs/>
          <w:sz w:val="28"/>
          <w:szCs w:val="28"/>
        </w:rPr>
        <w:t xml:space="preserve"> </w:t>
      </w:r>
      <w:proofErr w:type="spellStart"/>
      <w:r w:rsidR="001F68EA" w:rsidRPr="008613BC">
        <w:rPr>
          <w:i/>
          <w:iCs/>
          <w:sz w:val="28"/>
          <w:szCs w:val="28"/>
        </w:rPr>
        <w:t>Thuận</w:t>
      </w:r>
      <w:proofErr w:type="spellEnd"/>
      <w:r w:rsidR="001F68EA" w:rsidRPr="008613BC">
        <w:rPr>
          <w:i/>
          <w:iCs/>
          <w:sz w:val="28"/>
          <w:szCs w:val="28"/>
          <w:lang w:val="vi-VN"/>
        </w:rPr>
        <w:t xml:space="preserve">, ngày      tháng </w:t>
      </w:r>
      <w:r w:rsidR="00D86181">
        <w:rPr>
          <w:i/>
          <w:iCs/>
          <w:sz w:val="28"/>
          <w:szCs w:val="28"/>
        </w:rPr>
        <w:t>10</w:t>
      </w:r>
      <w:r w:rsidR="001F68EA" w:rsidRPr="008613BC">
        <w:rPr>
          <w:i/>
          <w:iCs/>
          <w:sz w:val="28"/>
          <w:szCs w:val="28"/>
        </w:rPr>
        <w:t xml:space="preserve"> </w:t>
      </w:r>
      <w:r w:rsidR="001F68EA" w:rsidRPr="008613BC">
        <w:rPr>
          <w:i/>
          <w:iCs/>
          <w:sz w:val="28"/>
          <w:szCs w:val="28"/>
          <w:lang w:val="vi-VN"/>
        </w:rPr>
        <w:t>năm 20</w:t>
      </w:r>
      <w:r w:rsidR="001F68EA">
        <w:rPr>
          <w:i/>
          <w:iCs/>
          <w:sz w:val="28"/>
          <w:szCs w:val="28"/>
        </w:rPr>
        <w:t>20</w:t>
      </w:r>
    </w:p>
    <w:p w:rsidR="00D86181" w:rsidRDefault="005C3167" w:rsidP="00D86181">
      <w:pPr>
        <w:jc w:val="both"/>
        <w:rPr>
          <w:iCs/>
        </w:rPr>
      </w:pPr>
      <w:r>
        <w:rPr>
          <w:iCs/>
        </w:rPr>
        <w:t xml:space="preserve">    </w:t>
      </w:r>
      <w:r w:rsidR="001F68EA" w:rsidRPr="001843FA">
        <w:rPr>
          <w:iCs/>
          <w:lang w:val="vi-VN"/>
        </w:rPr>
        <w:t xml:space="preserve">V/v </w:t>
      </w:r>
      <w:proofErr w:type="spellStart"/>
      <w:r w:rsidR="00D86181">
        <w:rPr>
          <w:iCs/>
        </w:rPr>
        <w:t>xác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nhận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thời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gian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diễn</w:t>
      </w:r>
      <w:proofErr w:type="spellEnd"/>
      <w:r w:rsidR="00D86181">
        <w:rPr>
          <w:iCs/>
        </w:rPr>
        <w:t xml:space="preserve"> </w:t>
      </w:r>
    </w:p>
    <w:p w:rsidR="00D86181" w:rsidRDefault="005C3167" w:rsidP="00D86181">
      <w:pPr>
        <w:jc w:val="both"/>
        <w:rPr>
          <w:iCs/>
        </w:rPr>
      </w:pPr>
      <w:r>
        <w:rPr>
          <w:iCs/>
        </w:rPr>
        <w:t xml:space="preserve">   </w:t>
      </w:r>
      <w:proofErr w:type="spellStart"/>
      <w:proofErr w:type="gramStart"/>
      <w:r w:rsidR="00D86181">
        <w:rPr>
          <w:iCs/>
        </w:rPr>
        <w:t>ra</w:t>
      </w:r>
      <w:proofErr w:type="spellEnd"/>
      <w:proofErr w:type="gram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các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hoạt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động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kỷ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niệm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ngày</w:t>
      </w:r>
      <w:proofErr w:type="spellEnd"/>
      <w:r w:rsidR="00D86181">
        <w:rPr>
          <w:iCs/>
        </w:rPr>
        <w:t xml:space="preserve"> </w:t>
      </w:r>
    </w:p>
    <w:p w:rsidR="001F68EA" w:rsidRPr="00406E27" w:rsidRDefault="005C3167" w:rsidP="00D86181">
      <w:pPr>
        <w:jc w:val="both"/>
        <w:rPr>
          <w:iCs/>
        </w:rPr>
      </w:pPr>
      <w:r>
        <w:rPr>
          <w:iCs/>
        </w:rPr>
        <w:t xml:space="preserve">  </w:t>
      </w:r>
      <w:proofErr w:type="gramStart"/>
      <w:r w:rsidR="00D86181">
        <w:rPr>
          <w:iCs/>
        </w:rPr>
        <w:t xml:space="preserve">Du </w:t>
      </w:r>
      <w:proofErr w:type="spellStart"/>
      <w:r w:rsidR="00D86181">
        <w:rPr>
          <w:iCs/>
        </w:rPr>
        <w:t>lịch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Bình</w:t>
      </w:r>
      <w:proofErr w:type="spellEnd"/>
      <w:r w:rsidR="00D86181">
        <w:rPr>
          <w:iCs/>
        </w:rPr>
        <w:t xml:space="preserve"> </w:t>
      </w:r>
      <w:proofErr w:type="spellStart"/>
      <w:r w:rsidR="00D86181">
        <w:rPr>
          <w:iCs/>
        </w:rPr>
        <w:t>Thuận</w:t>
      </w:r>
      <w:proofErr w:type="spellEnd"/>
      <w:r w:rsidR="00D86181">
        <w:rPr>
          <w:iCs/>
        </w:rPr>
        <w:t xml:space="preserve"> 24/10/2020.</w:t>
      </w:r>
      <w:proofErr w:type="gramEnd"/>
    </w:p>
    <w:p w:rsidR="001F68EA" w:rsidRPr="001F68EA" w:rsidRDefault="001F68EA" w:rsidP="001F68EA">
      <w:pPr>
        <w:jc w:val="both"/>
      </w:pPr>
      <w:r>
        <w:rPr>
          <w:iCs/>
        </w:rPr>
        <w:t xml:space="preserve">            </w:t>
      </w:r>
    </w:p>
    <w:p w:rsidR="001F68EA" w:rsidRDefault="001F68EA" w:rsidP="001F68E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DF5E6D">
        <w:rPr>
          <w:sz w:val="28"/>
          <w:szCs w:val="28"/>
        </w:rPr>
        <w:t>Kính</w:t>
      </w:r>
      <w:proofErr w:type="spellEnd"/>
      <w:r w:rsidRPr="00DF5E6D">
        <w:rPr>
          <w:sz w:val="28"/>
          <w:szCs w:val="28"/>
        </w:rPr>
        <w:t xml:space="preserve"> </w:t>
      </w:r>
      <w:proofErr w:type="spellStart"/>
      <w:r w:rsidRPr="00DF5E6D">
        <w:rPr>
          <w:sz w:val="28"/>
          <w:szCs w:val="28"/>
        </w:rPr>
        <w:t>gửi</w:t>
      </w:r>
      <w:proofErr w:type="spellEnd"/>
      <w:r w:rsidRPr="00DF5E6D">
        <w:rPr>
          <w:sz w:val="28"/>
          <w:szCs w:val="28"/>
        </w:rPr>
        <w:t>:</w:t>
      </w:r>
      <w:r w:rsidR="00406E27">
        <w:rPr>
          <w:sz w:val="28"/>
          <w:szCs w:val="28"/>
        </w:rPr>
        <w:t xml:space="preserve"> </w:t>
      </w:r>
      <w:proofErr w:type="spellStart"/>
      <w:r w:rsidR="00D86181">
        <w:rPr>
          <w:sz w:val="28"/>
          <w:szCs w:val="28"/>
        </w:rPr>
        <w:t>Công</w:t>
      </w:r>
      <w:proofErr w:type="spellEnd"/>
      <w:r w:rsidR="00D86181">
        <w:rPr>
          <w:sz w:val="28"/>
          <w:szCs w:val="28"/>
        </w:rPr>
        <w:t xml:space="preserve"> </w:t>
      </w:r>
      <w:proofErr w:type="spellStart"/>
      <w:r w:rsidR="00D86181">
        <w:rPr>
          <w:sz w:val="28"/>
          <w:szCs w:val="28"/>
        </w:rPr>
        <w:t>ty</w:t>
      </w:r>
      <w:proofErr w:type="spellEnd"/>
      <w:r w:rsidR="00D86181">
        <w:rPr>
          <w:sz w:val="28"/>
          <w:szCs w:val="28"/>
        </w:rPr>
        <w:t xml:space="preserve"> TNHH </w:t>
      </w:r>
      <w:proofErr w:type="spellStart"/>
      <w:r w:rsidR="00D86181">
        <w:rPr>
          <w:sz w:val="28"/>
          <w:szCs w:val="28"/>
        </w:rPr>
        <w:t>Thiên</w:t>
      </w:r>
      <w:proofErr w:type="spellEnd"/>
      <w:r w:rsidR="00D86181">
        <w:rPr>
          <w:sz w:val="28"/>
          <w:szCs w:val="28"/>
        </w:rPr>
        <w:t xml:space="preserve"> Thai </w:t>
      </w:r>
      <w:proofErr w:type="spellStart"/>
      <w:r w:rsidR="00D86181">
        <w:rPr>
          <w:sz w:val="28"/>
          <w:szCs w:val="28"/>
        </w:rPr>
        <w:t>Mũi</w:t>
      </w:r>
      <w:proofErr w:type="spellEnd"/>
      <w:r w:rsidR="00D86181">
        <w:rPr>
          <w:sz w:val="28"/>
          <w:szCs w:val="28"/>
        </w:rPr>
        <w:t xml:space="preserve"> Né</w:t>
      </w:r>
    </w:p>
    <w:p w:rsidR="00D86181" w:rsidRDefault="00D86181" w:rsidP="00D86181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Pandanus</w:t>
      </w:r>
      <w:proofErr w:type="spellEnd"/>
      <w:r>
        <w:rPr>
          <w:sz w:val="28"/>
          <w:szCs w:val="28"/>
        </w:rPr>
        <w:t xml:space="preserve"> resort)</w:t>
      </w:r>
    </w:p>
    <w:p w:rsidR="00250B35" w:rsidRDefault="00250B35" w:rsidP="00250B35">
      <w:pPr>
        <w:jc w:val="both"/>
        <w:rPr>
          <w:sz w:val="28"/>
          <w:szCs w:val="28"/>
        </w:rPr>
      </w:pPr>
    </w:p>
    <w:p w:rsidR="00D25B51" w:rsidRDefault="00734DA0" w:rsidP="005C3167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của</w:t>
      </w:r>
      <w:proofErr w:type="spellEnd"/>
      <w:r w:rsidR="007A3233"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Ủy</w:t>
      </w:r>
      <w:proofErr w:type="spellEnd"/>
      <w:r w:rsidR="007A3233">
        <w:rPr>
          <w:sz w:val="28"/>
          <w:szCs w:val="28"/>
        </w:rPr>
        <w:t xml:space="preserve"> ban </w:t>
      </w:r>
      <w:proofErr w:type="spellStart"/>
      <w:r w:rsidR="007A3233">
        <w:rPr>
          <w:sz w:val="28"/>
          <w:szCs w:val="28"/>
        </w:rPr>
        <w:t>nhân</w:t>
      </w:r>
      <w:proofErr w:type="spellEnd"/>
      <w:r w:rsidR="007A3233"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dân</w:t>
      </w:r>
      <w:proofErr w:type="spellEnd"/>
      <w:r w:rsidR="007A3233"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tỉnh</w:t>
      </w:r>
      <w:proofErr w:type="spellEnd"/>
      <w:r w:rsidR="007A323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3828/KH-UBND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02/10/2020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Kế</w:t>
      </w:r>
      <w:proofErr w:type="spellEnd"/>
      <w:r w:rsidR="007A3233"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hoạch</w:t>
      </w:r>
      <w:proofErr w:type="spellEnd"/>
      <w:r w:rsidR="007A3233">
        <w:rPr>
          <w:sz w:val="28"/>
          <w:szCs w:val="28"/>
        </w:rPr>
        <w:t xml:space="preserve"> </w:t>
      </w:r>
      <w:proofErr w:type="spellStart"/>
      <w:r w:rsidR="007A3233">
        <w:rPr>
          <w:sz w:val="28"/>
          <w:szCs w:val="28"/>
        </w:rPr>
        <w:t>số</w:t>
      </w:r>
      <w:proofErr w:type="spellEnd"/>
      <w:r w:rsidR="00B95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3898/KH-UBND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08/10/2020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Né  </w:t>
      </w:r>
      <w:proofErr w:type="spellStart"/>
      <w:r>
        <w:rPr>
          <w:sz w:val="28"/>
          <w:szCs w:val="28"/>
        </w:rPr>
        <w:t>và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lĩnh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r w:rsidR="00D25B51">
        <w:rPr>
          <w:sz w:val="28"/>
          <w:szCs w:val="28"/>
        </w:rPr>
        <w:t>;</w:t>
      </w:r>
    </w:p>
    <w:p w:rsidR="00D25B51" w:rsidRDefault="00D25B51" w:rsidP="005C3167">
      <w:pPr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 w:rsidR="00982959">
        <w:rPr>
          <w:sz w:val="28"/>
          <w:szCs w:val="28"/>
        </w:rPr>
        <w:t xml:space="preserve"> </w:t>
      </w:r>
      <w:r w:rsidR="006D1410">
        <w:rPr>
          <w:sz w:val="28"/>
          <w:szCs w:val="28"/>
        </w:rPr>
        <w:t xml:space="preserve">(24/10/1995 – 24/10/2020)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D25B51" w:rsidRPr="005B1E35" w:rsidRDefault="00D25B51" w:rsidP="005C3167">
      <w:pPr>
        <w:spacing w:before="60" w:after="6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1E35">
        <w:rPr>
          <w:b/>
          <w:sz w:val="28"/>
          <w:szCs w:val="28"/>
        </w:rPr>
        <w:t xml:space="preserve">1. </w:t>
      </w:r>
      <w:proofErr w:type="spellStart"/>
      <w:r w:rsidRPr="005B1E35">
        <w:rPr>
          <w:b/>
          <w:sz w:val="28"/>
          <w:szCs w:val="28"/>
        </w:rPr>
        <w:t>Hội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Thảo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về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Mô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hình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quản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lý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Khu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quốc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gia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tại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Bình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Thuận</w:t>
      </w:r>
      <w:proofErr w:type="spellEnd"/>
      <w:r w:rsidRPr="005B1E35">
        <w:rPr>
          <w:b/>
          <w:sz w:val="28"/>
          <w:szCs w:val="28"/>
        </w:rPr>
        <w:t>:</w:t>
      </w:r>
    </w:p>
    <w:p w:rsidR="00D25B51" w:rsidRDefault="00D25B51" w:rsidP="005C3167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: 250 </w:t>
      </w:r>
      <w:proofErr w:type="spellStart"/>
      <w:r w:rsidR="00AB5A33">
        <w:rPr>
          <w:sz w:val="28"/>
          <w:szCs w:val="28"/>
        </w:rPr>
        <w:t>khách</w:t>
      </w:r>
      <w:proofErr w:type="spellEnd"/>
    </w:p>
    <w:p w:rsidR="00D25B51" w:rsidRDefault="00D25B51" w:rsidP="005C3167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01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7g00 – 17g00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24/10/2020.</w:t>
      </w:r>
    </w:p>
    <w:p w:rsidR="00D25B51" w:rsidRDefault="00D25B51" w:rsidP="005C3167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Pandanus</w:t>
      </w:r>
      <w:proofErr w:type="spellEnd"/>
      <w:r>
        <w:rPr>
          <w:sz w:val="28"/>
          <w:szCs w:val="28"/>
        </w:rPr>
        <w:t xml:space="preserve"> resort.</w:t>
      </w:r>
      <w:proofErr w:type="gramEnd"/>
    </w:p>
    <w:p w:rsidR="00FE2478" w:rsidRPr="005B1E35" w:rsidRDefault="00FE2478" w:rsidP="005C3167">
      <w:pPr>
        <w:spacing w:before="60" w:after="6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1E35">
        <w:rPr>
          <w:b/>
          <w:sz w:val="28"/>
          <w:szCs w:val="28"/>
        </w:rPr>
        <w:t xml:space="preserve">2. </w:t>
      </w:r>
      <w:proofErr w:type="spellStart"/>
      <w:r w:rsidRPr="005B1E35">
        <w:rPr>
          <w:b/>
          <w:sz w:val="28"/>
          <w:szCs w:val="28"/>
        </w:rPr>
        <w:t>Lễ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công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bố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Quyết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định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công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nhận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Khu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Quốc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gia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Mũi</w:t>
      </w:r>
      <w:proofErr w:type="spellEnd"/>
      <w:r w:rsidRPr="005B1E35">
        <w:rPr>
          <w:b/>
          <w:sz w:val="28"/>
          <w:szCs w:val="28"/>
        </w:rPr>
        <w:t xml:space="preserve"> Né </w:t>
      </w:r>
      <w:proofErr w:type="spellStart"/>
      <w:r w:rsidRPr="005B1E35">
        <w:rPr>
          <w:b/>
          <w:sz w:val="28"/>
          <w:szCs w:val="28"/>
        </w:rPr>
        <w:t>và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tôn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vinh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các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tổ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chức</w:t>
      </w:r>
      <w:proofErr w:type="spellEnd"/>
      <w:r w:rsidRPr="005B1E35">
        <w:rPr>
          <w:b/>
          <w:sz w:val="28"/>
          <w:szCs w:val="28"/>
        </w:rPr>
        <w:t xml:space="preserve">, </w:t>
      </w:r>
      <w:proofErr w:type="spellStart"/>
      <w:r w:rsidRPr="005B1E35">
        <w:rPr>
          <w:b/>
          <w:sz w:val="28"/>
          <w:szCs w:val="28"/>
        </w:rPr>
        <w:t>cá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nhân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có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thành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tích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xuất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sắc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trong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lĩnh</w:t>
      </w:r>
      <w:proofErr w:type="spellEnd"/>
      <w:r w:rsidRPr="005B1E35">
        <w:rPr>
          <w:b/>
          <w:sz w:val="28"/>
          <w:szCs w:val="28"/>
        </w:rPr>
        <w:t xml:space="preserve"> </w:t>
      </w:r>
      <w:proofErr w:type="spellStart"/>
      <w:r w:rsidRPr="005B1E35">
        <w:rPr>
          <w:b/>
          <w:sz w:val="28"/>
          <w:szCs w:val="28"/>
        </w:rPr>
        <w:t>vực</w:t>
      </w:r>
      <w:proofErr w:type="spellEnd"/>
      <w:r w:rsidRPr="005B1E35">
        <w:rPr>
          <w:b/>
          <w:sz w:val="28"/>
          <w:szCs w:val="28"/>
        </w:rPr>
        <w:t xml:space="preserve"> du </w:t>
      </w:r>
      <w:proofErr w:type="spellStart"/>
      <w:r w:rsidRPr="005B1E35">
        <w:rPr>
          <w:b/>
          <w:sz w:val="28"/>
          <w:szCs w:val="28"/>
        </w:rPr>
        <w:t>lịch</w:t>
      </w:r>
      <w:proofErr w:type="spellEnd"/>
      <w:r w:rsidR="00AB5A33" w:rsidRPr="005B1E35">
        <w:rPr>
          <w:b/>
          <w:sz w:val="28"/>
          <w:szCs w:val="28"/>
        </w:rPr>
        <w:t>:</w:t>
      </w:r>
    </w:p>
    <w:p w:rsidR="00AB5A33" w:rsidRDefault="00AB5A33" w:rsidP="005C3167">
      <w:p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: 300 </w:t>
      </w:r>
      <w:proofErr w:type="spellStart"/>
      <w:r>
        <w:rPr>
          <w:sz w:val="28"/>
          <w:szCs w:val="28"/>
        </w:rPr>
        <w:t>khách</w:t>
      </w:r>
      <w:proofErr w:type="spellEnd"/>
    </w:p>
    <w:p w:rsidR="00AB5A33" w:rsidRDefault="00AB5A33" w:rsidP="005C3167">
      <w:pPr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01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19g00 – 22g00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24/10/2020.</w:t>
      </w:r>
    </w:p>
    <w:p w:rsidR="00AB5A33" w:rsidRDefault="003E7532" w:rsidP="005C3167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AB5A33">
        <w:rPr>
          <w:sz w:val="28"/>
          <w:szCs w:val="28"/>
        </w:rPr>
        <w:t>iểm</w:t>
      </w:r>
      <w:proofErr w:type="spellEnd"/>
      <w:r w:rsidR="00AB5A33">
        <w:rPr>
          <w:sz w:val="28"/>
          <w:szCs w:val="28"/>
        </w:rPr>
        <w:t xml:space="preserve">: </w:t>
      </w:r>
      <w:proofErr w:type="spellStart"/>
      <w:r w:rsidR="00AB5A33">
        <w:rPr>
          <w:sz w:val="28"/>
          <w:szCs w:val="28"/>
        </w:rPr>
        <w:t>Pandanus</w:t>
      </w:r>
      <w:proofErr w:type="spellEnd"/>
      <w:r w:rsidR="00AB5A33">
        <w:rPr>
          <w:sz w:val="28"/>
          <w:szCs w:val="28"/>
        </w:rPr>
        <w:t xml:space="preserve"> resort.</w:t>
      </w:r>
      <w:proofErr w:type="gramEnd"/>
    </w:p>
    <w:p w:rsidR="003E7532" w:rsidRDefault="003E7532" w:rsidP="005C3167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TNHH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Thai </w:t>
      </w:r>
      <w:proofErr w:type="spellStart"/>
      <w:r w:rsidR="00DB3ACA">
        <w:rPr>
          <w:sz w:val="28"/>
          <w:szCs w:val="28"/>
        </w:rPr>
        <w:t>Mũi</w:t>
      </w:r>
      <w:proofErr w:type="spellEnd"/>
      <w:r w:rsidR="00DB3ACA">
        <w:rPr>
          <w:sz w:val="28"/>
          <w:szCs w:val="28"/>
        </w:rPr>
        <w:t xml:space="preserve"> Né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3E7532" w:rsidRDefault="003E7532" w:rsidP="005C3167">
      <w:pPr>
        <w:spacing w:before="60" w:after="6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F68EA" w:rsidRPr="007A2409" w:rsidRDefault="00D25B51" w:rsidP="005C316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="007A2409">
        <w:rPr>
          <w:sz w:val="28"/>
          <w:szCs w:val="28"/>
        </w:rPr>
        <w:tab/>
        <w:t xml:space="preserve"> </w:t>
      </w:r>
      <w:r w:rsidR="00AC51B9">
        <w:rPr>
          <w:sz w:val="28"/>
          <w:szCs w:val="28"/>
        </w:rPr>
        <w:t xml:space="preserve">    </w:t>
      </w:r>
      <w:r w:rsidR="005C3167">
        <w:rPr>
          <w:sz w:val="28"/>
          <w:szCs w:val="28"/>
        </w:rPr>
        <w:t xml:space="preserve">                                                                </w:t>
      </w:r>
      <w:r w:rsidR="007638E6">
        <w:rPr>
          <w:sz w:val="28"/>
          <w:szCs w:val="28"/>
        </w:rPr>
        <w:t xml:space="preserve">        </w:t>
      </w:r>
      <w:r w:rsidR="007A2409" w:rsidRPr="007A2409">
        <w:rPr>
          <w:b/>
          <w:sz w:val="26"/>
          <w:szCs w:val="26"/>
        </w:rPr>
        <w:t>KT. GIÁM ĐỐC</w:t>
      </w:r>
    </w:p>
    <w:p w:rsidR="007A2409" w:rsidRPr="007A2409" w:rsidRDefault="007A2409" w:rsidP="007A2409">
      <w:pPr>
        <w:jc w:val="both"/>
        <w:rPr>
          <w:b/>
          <w:sz w:val="26"/>
          <w:szCs w:val="26"/>
        </w:rPr>
      </w:pPr>
      <w:proofErr w:type="spellStart"/>
      <w:r w:rsidRPr="007A2409">
        <w:rPr>
          <w:b/>
          <w:i/>
        </w:rPr>
        <w:t>Nơi</w:t>
      </w:r>
      <w:proofErr w:type="spellEnd"/>
      <w:r w:rsidRPr="007A2409">
        <w:rPr>
          <w:b/>
          <w:i/>
        </w:rPr>
        <w:t xml:space="preserve"> </w:t>
      </w:r>
      <w:proofErr w:type="spellStart"/>
      <w:r w:rsidRPr="007A2409">
        <w:rPr>
          <w:b/>
          <w:i/>
        </w:rPr>
        <w:t>nhận</w:t>
      </w:r>
      <w:proofErr w:type="spellEnd"/>
      <w:r w:rsidRPr="007A2409">
        <w:rPr>
          <w:b/>
          <w:i/>
        </w:rPr>
        <w:t>:</w:t>
      </w:r>
      <w:r w:rsidRPr="007A2409">
        <w:rPr>
          <w:b/>
          <w:i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1B9">
        <w:rPr>
          <w:sz w:val="28"/>
          <w:szCs w:val="28"/>
        </w:rPr>
        <w:t xml:space="preserve">    </w:t>
      </w:r>
      <w:r w:rsidRPr="007A2409">
        <w:rPr>
          <w:b/>
          <w:sz w:val="26"/>
          <w:szCs w:val="26"/>
        </w:rPr>
        <w:t>PHÓ GIÁM ĐỐC</w:t>
      </w:r>
    </w:p>
    <w:p w:rsidR="007A2409" w:rsidRDefault="007A2409" w:rsidP="007A2409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A2409">
        <w:rPr>
          <w:sz w:val="22"/>
          <w:szCs w:val="22"/>
        </w:rPr>
        <w:t>Như</w:t>
      </w:r>
      <w:proofErr w:type="spellEnd"/>
      <w:r w:rsidRPr="007A2409">
        <w:rPr>
          <w:sz w:val="22"/>
          <w:szCs w:val="22"/>
        </w:rPr>
        <w:t xml:space="preserve"> </w:t>
      </w:r>
      <w:proofErr w:type="spellStart"/>
      <w:r w:rsidRPr="007A2409">
        <w:rPr>
          <w:sz w:val="22"/>
          <w:szCs w:val="22"/>
        </w:rPr>
        <w:t>trên</w:t>
      </w:r>
      <w:proofErr w:type="spellEnd"/>
      <w:r w:rsidRPr="007A2409">
        <w:rPr>
          <w:sz w:val="22"/>
          <w:szCs w:val="22"/>
        </w:rPr>
        <w:t>;</w:t>
      </w:r>
    </w:p>
    <w:p w:rsidR="0045656C" w:rsidRDefault="007A2409" w:rsidP="006815B3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44BEA">
        <w:rPr>
          <w:sz w:val="22"/>
          <w:szCs w:val="22"/>
        </w:rPr>
        <w:t>Ban GĐ</w:t>
      </w:r>
      <w:r w:rsidRPr="007A2409">
        <w:rPr>
          <w:sz w:val="22"/>
          <w:szCs w:val="22"/>
        </w:rPr>
        <w:t>;</w:t>
      </w:r>
      <w:bookmarkStart w:id="0" w:name="_GoBack"/>
      <w:bookmarkEnd w:id="0"/>
    </w:p>
    <w:p w:rsidR="00E44BEA" w:rsidRDefault="007A2409" w:rsidP="006815B3">
      <w:pPr>
        <w:jc w:val="both"/>
        <w:rPr>
          <w:sz w:val="22"/>
          <w:szCs w:val="22"/>
        </w:rPr>
      </w:pPr>
      <w:r w:rsidRPr="007A2409">
        <w:rPr>
          <w:sz w:val="22"/>
          <w:szCs w:val="22"/>
        </w:rPr>
        <w:t xml:space="preserve">- </w:t>
      </w:r>
      <w:proofErr w:type="spellStart"/>
      <w:r w:rsidRPr="007A2409">
        <w:rPr>
          <w:sz w:val="22"/>
          <w:szCs w:val="22"/>
        </w:rPr>
        <w:t>Lưu</w:t>
      </w:r>
      <w:proofErr w:type="spellEnd"/>
      <w:r w:rsidRPr="007A2409">
        <w:rPr>
          <w:sz w:val="22"/>
          <w:szCs w:val="22"/>
        </w:rPr>
        <w:t xml:space="preserve"> VT, QLDL.</w:t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45656C">
        <w:rPr>
          <w:sz w:val="22"/>
          <w:szCs w:val="22"/>
        </w:rPr>
        <w:tab/>
      </w:r>
      <w:r w:rsidR="00AC51B9">
        <w:rPr>
          <w:sz w:val="22"/>
          <w:szCs w:val="22"/>
        </w:rPr>
        <w:t xml:space="preserve">    </w:t>
      </w:r>
    </w:p>
    <w:p w:rsidR="00E44BEA" w:rsidRDefault="00E44BEA" w:rsidP="006815B3">
      <w:pPr>
        <w:jc w:val="both"/>
        <w:rPr>
          <w:sz w:val="22"/>
          <w:szCs w:val="22"/>
        </w:rPr>
      </w:pPr>
    </w:p>
    <w:p w:rsidR="00E44BEA" w:rsidRDefault="00E44BEA" w:rsidP="006815B3">
      <w:pPr>
        <w:jc w:val="both"/>
        <w:rPr>
          <w:sz w:val="22"/>
          <w:szCs w:val="22"/>
        </w:rPr>
      </w:pPr>
    </w:p>
    <w:p w:rsidR="00B46598" w:rsidRDefault="00E44BEA" w:rsidP="00ED5236">
      <w:pPr>
        <w:ind w:left="5760"/>
        <w:jc w:val="both"/>
      </w:pPr>
      <w:r>
        <w:rPr>
          <w:sz w:val="22"/>
          <w:szCs w:val="22"/>
        </w:rPr>
        <w:t xml:space="preserve">   </w:t>
      </w:r>
      <w:proofErr w:type="spellStart"/>
      <w:r w:rsidR="00B41CE1">
        <w:rPr>
          <w:b/>
          <w:sz w:val="28"/>
          <w:szCs w:val="28"/>
        </w:rPr>
        <w:t>Võ</w:t>
      </w:r>
      <w:proofErr w:type="spellEnd"/>
      <w:r w:rsidR="00B41CE1">
        <w:rPr>
          <w:b/>
          <w:sz w:val="28"/>
          <w:szCs w:val="28"/>
        </w:rPr>
        <w:t xml:space="preserve"> </w:t>
      </w:r>
      <w:proofErr w:type="spellStart"/>
      <w:r w:rsidR="00B41CE1">
        <w:rPr>
          <w:b/>
          <w:sz w:val="28"/>
          <w:szCs w:val="28"/>
        </w:rPr>
        <w:t>Thành</w:t>
      </w:r>
      <w:proofErr w:type="spellEnd"/>
      <w:r w:rsidR="00B41CE1">
        <w:rPr>
          <w:b/>
          <w:sz w:val="28"/>
          <w:szCs w:val="28"/>
        </w:rPr>
        <w:t xml:space="preserve"> </w:t>
      </w:r>
      <w:proofErr w:type="spellStart"/>
      <w:r w:rsidR="00B41CE1">
        <w:rPr>
          <w:b/>
          <w:sz w:val="28"/>
          <w:szCs w:val="28"/>
        </w:rPr>
        <w:t>Huy</w:t>
      </w:r>
      <w:proofErr w:type="spellEnd"/>
    </w:p>
    <w:sectPr w:rsidR="00B46598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7D0"/>
    <w:multiLevelType w:val="hybridMultilevel"/>
    <w:tmpl w:val="95EE4B80"/>
    <w:lvl w:ilvl="0" w:tplc="AE58E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E2E01"/>
    <w:multiLevelType w:val="hybridMultilevel"/>
    <w:tmpl w:val="183AB8C0"/>
    <w:lvl w:ilvl="0" w:tplc="D134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A"/>
    <w:rsid w:val="000540FC"/>
    <w:rsid w:val="000C1636"/>
    <w:rsid w:val="000D7F6F"/>
    <w:rsid w:val="00120A78"/>
    <w:rsid w:val="00141FA9"/>
    <w:rsid w:val="001B41B3"/>
    <w:rsid w:val="001F68EA"/>
    <w:rsid w:val="0021640A"/>
    <w:rsid w:val="00250B35"/>
    <w:rsid w:val="00265E3D"/>
    <w:rsid w:val="00267E27"/>
    <w:rsid w:val="00276B1D"/>
    <w:rsid w:val="002C1513"/>
    <w:rsid w:val="003449DA"/>
    <w:rsid w:val="00346830"/>
    <w:rsid w:val="00367EF8"/>
    <w:rsid w:val="00372C27"/>
    <w:rsid w:val="003C7AB3"/>
    <w:rsid w:val="003E7532"/>
    <w:rsid w:val="00406E27"/>
    <w:rsid w:val="0045656C"/>
    <w:rsid w:val="00463513"/>
    <w:rsid w:val="004D0F42"/>
    <w:rsid w:val="005061B2"/>
    <w:rsid w:val="005754E9"/>
    <w:rsid w:val="00594D69"/>
    <w:rsid w:val="005A11C9"/>
    <w:rsid w:val="005B1E35"/>
    <w:rsid w:val="005C3167"/>
    <w:rsid w:val="00613C3B"/>
    <w:rsid w:val="00647776"/>
    <w:rsid w:val="00655C21"/>
    <w:rsid w:val="00680C14"/>
    <w:rsid w:val="006815B3"/>
    <w:rsid w:val="006921B0"/>
    <w:rsid w:val="006C3832"/>
    <w:rsid w:val="006D1410"/>
    <w:rsid w:val="00734DA0"/>
    <w:rsid w:val="007638E6"/>
    <w:rsid w:val="007A2409"/>
    <w:rsid w:val="007A3233"/>
    <w:rsid w:val="008C60D7"/>
    <w:rsid w:val="008F2504"/>
    <w:rsid w:val="00917148"/>
    <w:rsid w:val="00982959"/>
    <w:rsid w:val="00A30BED"/>
    <w:rsid w:val="00A3670D"/>
    <w:rsid w:val="00A75929"/>
    <w:rsid w:val="00AB5A33"/>
    <w:rsid w:val="00AC4244"/>
    <w:rsid w:val="00AC51B9"/>
    <w:rsid w:val="00B05A46"/>
    <w:rsid w:val="00B10CF0"/>
    <w:rsid w:val="00B22132"/>
    <w:rsid w:val="00B41CE1"/>
    <w:rsid w:val="00B46598"/>
    <w:rsid w:val="00B65271"/>
    <w:rsid w:val="00B95FA0"/>
    <w:rsid w:val="00BC2796"/>
    <w:rsid w:val="00C371BE"/>
    <w:rsid w:val="00C92A01"/>
    <w:rsid w:val="00D25B51"/>
    <w:rsid w:val="00D52675"/>
    <w:rsid w:val="00D86181"/>
    <w:rsid w:val="00DB3ACA"/>
    <w:rsid w:val="00E44BEA"/>
    <w:rsid w:val="00E825AF"/>
    <w:rsid w:val="00E94C49"/>
    <w:rsid w:val="00ED5236"/>
    <w:rsid w:val="00EE59A3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733E-4AF1-4A56-9E5B-016195F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23</cp:revision>
  <cp:lastPrinted>2020-10-14T07:35:00Z</cp:lastPrinted>
  <dcterms:created xsi:type="dcterms:W3CDTF">2020-10-14T07:00:00Z</dcterms:created>
  <dcterms:modified xsi:type="dcterms:W3CDTF">2020-10-14T07:50:00Z</dcterms:modified>
</cp:coreProperties>
</file>